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087EE" w14:textId="1CC7D2E6" w:rsidR="00B75DA6" w:rsidRPr="00453625" w:rsidRDefault="00332AC4" w:rsidP="00EC4299">
      <w:pPr>
        <w:rPr>
          <w:rFonts w:ascii="Arial" w:hAnsi="Arial" w:cs="Arial"/>
        </w:rPr>
      </w:pPr>
      <w:r>
        <w:rPr>
          <w:rFonts w:ascii="Arial" w:hAnsi="Arial" w:cs="Arial"/>
          <w:noProof/>
          <w:sz w:val="16"/>
          <w:szCs w:val="16"/>
        </w:rPr>
        <w:drawing>
          <wp:anchor distT="0" distB="0" distL="114300" distR="114300" simplePos="0" relativeHeight="251659776" behindDoc="0" locked="0" layoutInCell="1" allowOverlap="1" wp14:anchorId="2AA65924" wp14:editId="05E705A3">
            <wp:simplePos x="0" y="0"/>
            <wp:positionH relativeFrom="margin">
              <wp:align>right</wp:align>
            </wp:positionH>
            <wp:positionV relativeFrom="paragraph">
              <wp:posOffset>-38100</wp:posOffset>
            </wp:positionV>
            <wp:extent cx="723900" cy="923925"/>
            <wp:effectExtent l="0" t="0" r="0" b="9525"/>
            <wp:wrapNone/>
            <wp:docPr id="1" name="Slika 1" descr="logo EU Sklad za notranjo var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 EU Sklad za notranjo varnos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23900" cy="9239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B2DA936" w14:textId="16FDC636" w:rsidR="00EC4299" w:rsidRPr="00453625" w:rsidRDefault="002B376C" w:rsidP="00935FD6">
      <w:pPr>
        <w:rPr>
          <w:rFonts w:ascii="Arial" w:hAnsi="Arial" w:cs="Arial"/>
          <w:sz w:val="16"/>
          <w:szCs w:val="16"/>
        </w:rPr>
      </w:pPr>
      <w:r w:rsidRPr="00453625">
        <w:rPr>
          <w:rFonts w:ascii="Arial" w:hAnsi="Arial" w:cs="Arial"/>
          <w:noProof/>
        </w:rPr>
        <w:drawing>
          <wp:anchor distT="0" distB="0" distL="114300" distR="114300" simplePos="0" relativeHeight="251657728" behindDoc="1" locked="0" layoutInCell="1" allowOverlap="1" wp14:anchorId="4DDCCD74" wp14:editId="401D7241">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r w:rsidR="00EC4299" w:rsidRPr="00453625">
        <w:rPr>
          <w:rFonts w:ascii="Arial" w:hAnsi="Arial" w:cs="Arial"/>
          <w:sz w:val="16"/>
          <w:szCs w:val="16"/>
        </w:rPr>
        <w:t xml:space="preserve"> Štefanova ulica 2, 1501 Ljubljana</w:t>
      </w:r>
      <w:r w:rsidR="00EC4299" w:rsidRPr="00453625">
        <w:rPr>
          <w:rFonts w:ascii="Arial" w:hAnsi="Arial" w:cs="Arial"/>
          <w:smallCaps/>
          <w:sz w:val="16"/>
          <w:szCs w:val="16"/>
        </w:rPr>
        <w:tab/>
      </w:r>
      <w:r w:rsidR="00EC4299" w:rsidRPr="00453625">
        <w:rPr>
          <w:rFonts w:ascii="Arial" w:hAnsi="Arial" w:cs="Arial"/>
          <w:smallCaps/>
          <w:sz w:val="16"/>
          <w:szCs w:val="16"/>
        </w:rPr>
        <w:tab/>
      </w:r>
      <w:r w:rsidR="00EC4299" w:rsidRPr="00453625">
        <w:rPr>
          <w:rFonts w:ascii="Arial" w:hAnsi="Arial" w:cs="Arial"/>
          <w:smallCaps/>
          <w:sz w:val="16"/>
          <w:szCs w:val="16"/>
        </w:rPr>
        <w:tab/>
      </w:r>
      <w:r w:rsidR="00EC4299" w:rsidRPr="00453625">
        <w:rPr>
          <w:rFonts w:ascii="Arial" w:hAnsi="Arial" w:cs="Arial"/>
          <w:smallCaps/>
          <w:sz w:val="16"/>
          <w:szCs w:val="16"/>
        </w:rPr>
        <w:tab/>
      </w:r>
      <w:r w:rsidR="00EC4299" w:rsidRPr="00453625">
        <w:rPr>
          <w:rFonts w:ascii="Arial" w:hAnsi="Arial" w:cs="Arial"/>
          <w:smallCaps/>
          <w:sz w:val="16"/>
          <w:szCs w:val="16"/>
        </w:rPr>
        <w:tab/>
      </w:r>
      <w:r w:rsidR="00EC4299" w:rsidRPr="00453625">
        <w:rPr>
          <w:rFonts w:ascii="Arial" w:hAnsi="Arial" w:cs="Arial"/>
          <w:sz w:val="16"/>
          <w:szCs w:val="16"/>
        </w:rPr>
        <w:t>T: 01 428 40 00</w:t>
      </w:r>
    </w:p>
    <w:p w14:paraId="41C14479" w14:textId="06407812"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2E6CB737" w14:textId="02C6B985"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1BBD89FB" w14:textId="77777777" w:rsidR="00EC4299" w:rsidRPr="00453625" w:rsidRDefault="00EC4299">
      <w:pPr>
        <w:rPr>
          <w:rFonts w:ascii="Arial" w:hAnsi="Arial" w:cs="Arial"/>
        </w:rPr>
      </w:pPr>
    </w:p>
    <w:p w14:paraId="51632338" w14:textId="77777777" w:rsidR="00EC4299" w:rsidRPr="00453625" w:rsidRDefault="00EC4299">
      <w:pPr>
        <w:rPr>
          <w:rFonts w:ascii="Arial" w:hAnsi="Arial" w:cs="Arial"/>
        </w:rPr>
      </w:pPr>
    </w:p>
    <w:p w14:paraId="634B0EA8" w14:textId="77777777" w:rsidR="00EC4299" w:rsidRPr="00453625" w:rsidRDefault="00EC4299">
      <w:pPr>
        <w:rPr>
          <w:rFonts w:ascii="Arial" w:hAnsi="Arial" w:cs="Arial"/>
        </w:rPr>
      </w:pPr>
    </w:p>
    <w:p w14:paraId="517E31C6" w14:textId="77777777" w:rsidR="00EC4299" w:rsidRPr="00453625" w:rsidRDefault="00EC4299">
      <w:pPr>
        <w:rPr>
          <w:rFonts w:ascii="Arial" w:hAnsi="Arial" w:cs="Arial"/>
        </w:rPr>
      </w:pPr>
    </w:p>
    <w:p w14:paraId="71486499" w14:textId="77777777" w:rsidR="00EC4299" w:rsidRPr="00453625" w:rsidRDefault="00EC4299">
      <w:pPr>
        <w:rPr>
          <w:rFonts w:ascii="Arial" w:hAnsi="Arial" w:cs="Arial"/>
        </w:rPr>
      </w:pPr>
    </w:p>
    <w:p w14:paraId="01484276" w14:textId="434EB225" w:rsidR="00EC4299" w:rsidRPr="007B6B90" w:rsidRDefault="006936D6" w:rsidP="00EC4299">
      <w:pPr>
        <w:pStyle w:val="datumtevilka"/>
        <w:rPr>
          <w:sz w:val="22"/>
          <w:szCs w:val="22"/>
        </w:rPr>
      </w:pPr>
      <w:r w:rsidRPr="00332AC4">
        <w:t xml:space="preserve">Številka: </w:t>
      </w:r>
      <w:r w:rsidRPr="00332AC4">
        <w:tab/>
      </w:r>
      <w:r w:rsidR="00935FD6" w:rsidRPr="007B6B90">
        <w:t>430-</w:t>
      </w:r>
      <w:r w:rsidR="00E24B21" w:rsidRPr="007B6B90">
        <w:t>231/202</w:t>
      </w:r>
      <w:r w:rsidR="00332AC4" w:rsidRPr="007B6B90">
        <w:t>2</w:t>
      </w:r>
      <w:r w:rsidR="00B30825" w:rsidRPr="007B6B90">
        <w:t>/</w:t>
      </w:r>
      <w:r w:rsidR="00C6010E" w:rsidRPr="007B6B90">
        <w:t>5</w:t>
      </w:r>
      <w:r w:rsidR="00EC4299" w:rsidRPr="007B6B90">
        <w:t xml:space="preserve">   </w:t>
      </w:r>
    </w:p>
    <w:p w14:paraId="4C2A6C87" w14:textId="26E05346" w:rsidR="00EC4299" w:rsidRPr="007B6B90" w:rsidRDefault="00EC4299" w:rsidP="00EC4299">
      <w:pPr>
        <w:pStyle w:val="datumtevilka"/>
        <w:tabs>
          <w:tab w:val="left" w:pos="1665"/>
        </w:tabs>
      </w:pPr>
      <w:r w:rsidRPr="007B6B90">
        <w:t xml:space="preserve">Datum: </w:t>
      </w:r>
      <w:r w:rsidRPr="007B6B90">
        <w:tab/>
      </w:r>
      <w:r w:rsidR="0065399F" w:rsidRPr="007B6B90">
        <w:t xml:space="preserve"> </w:t>
      </w:r>
      <w:r w:rsidR="000F3B32" w:rsidRPr="007B6B90">
        <w:t>1</w:t>
      </w:r>
      <w:r w:rsidR="009C64B6" w:rsidRPr="007B6B90">
        <w:t>2</w:t>
      </w:r>
      <w:r w:rsidR="000F3B32" w:rsidRPr="007B6B90">
        <w:t xml:space="preserve">. </w:t>
      </w:r>
      <w:r w:rsidR="00AB76B6" w:rsidRPr="007B6B90">
        <w:t>5</w:t>
      </w:r>
      <w:r w:rsidR="00E24B21" w:rsidRPr="007B6B90">
        <w:t>. 2022</w:t>
      </w:r>
    </w:p>
    <w:p w14:paraId="129251B6" w14:textId="77777777" w:rsidR="00EC4299" w:rsidRPr="00332AC4" w:rsidRDefault="00EC4299" w:rsidP="00EC4299">
      <w:pPr>
        <w:pStyle w:val="Glava"/>
        <w:tabs>
          <w:tab w:val="clear" w:pos="4320"/>
          <w:tab w:val="clear" w:pos="8640"/>
        </w:tabs>
        <w:rPr>
          <w:rFonts w:ascii="Arial" w:hAnsi="Arial" w:cs="Arial"/>
          <w:highlight w:val="yellow"/>
          <w:lang w:val="sl-SI"/>
        </w:rPr>
      </w:pPr>
    </w:p>
    <w:p w14:paraId="125569D1" w14:textId="77777777" w:rsidR="00EC4299" w:rsidRPr="00332AC4" w:rsidRDefault="00EC4299" w:rsidP="00EC4299">
      <w:pPr>
        <w:rPr>
          <w:rFonts w:ascii="Arial" w:hAnsi="Arial" w:cs="Arial"/>
          <w:sz w:val="46"/>
        </w:rPr>
      </w:pPr>
    </w:p>
    <w:p w14:paraId="71C94154" w14:textId="77777777" w:rsidR="005D08AD" w:rsidRPr="00332AC4" w:rsidRDefault="005D08AD" w:rsidP="00EC4299">
      <w:pPr>
        <w:rPr>
          <w:rFonts w:ascii="Arial" w:hAnsi="Arial" w:cs="Arial"/>
          <w:sz w:val="46"/>
        </w:rPr>
      </w:pPr>
    </w:p>
    <w:p w14:paraId="50DC1B84" w14:textId="77777777" w:rsidR="005D08AD" w:rsidRPr="00332AC4" w:rsidRDefault="005D08AD" w:rsidP="00EC4299">
      <w:pPr>
        <w:rPr>
          <w:rFonts w:ascii="Arial" w:hAnsi="Arial" w:cs="Arial"/>
          <w:sz w:val="46"/>
        </w:rPr>
      </w:pPr>
    </w:p>
    <w:p w14:paraId="2718754A" w14:textId="77777777" w:rsidR="005D08AD" w:rsidRPr="00332AC4" w:rsidRDefault="00904DBA" w:rsidP="005D08AD">
      <w:pPr>
        <w:jc w:val="center"/>
        <w:rPr>
          <w:rFonts w:ascii="Arial" w:hAnsi="Arial" w:cs="Arial"/>
          <w:b/>
          <w:color w:val="000000" w:themeColor="text1"/>
          <w:sz w:val="46"/>
        </w:rPr>
      </w:pPr>
      <w:r w:rsidRPr="00332AC4">
        <w:rPr>
          <w:rFonts w:ascii="Arial" w:hAnsi="Arial" w:cs="Arial"/>
          <w:b/>
          <w:color w:val="000000" w:themeColor="text1"/>
          <w:sz w:val="46"/>
        </w:rPr>
        <w:t>NAVODILO</w:t>
      </w:r>
      <w:r w:rsidR="005D08AD" w:rsidRPr="00332AC4">
        <w:rPr>
          <w:rFonts w:ascii="Arial" w:hAnsi="Arial" w:cs="Arial"/>
          <w:b/>
          <w:color w:val="000000" w:themeColor="text1"/>
          <w:sz w:val="46"/>
        </w:rPr>
        <w:t xml:space="preserve"> ZA </w:t>
      </w:r>
      <w:r w:rsidRPr="00332AC4">
        <w:rPr>
          <w:rFonts w:ascii="Arial" w:hAnsi="Arial" w:cs="Arial"/>
          <w:b/>
          <w:color w:val="000000" w:themeColor="text1"/>
          <w:sz w:val="46"/>
        </w:rPr>
        <w:t>IZDELAVO</w:t>
      </w:r>
      <w:r w:rsidR="005D08AD" w:rsidRPr="00332AC4">
        <w:rPr>
          <w:rFonts w:ascii="Arial" w:hAnsi="Arial" w:cs="Arial"/>
          <w:b/>
          <w:color w:val="000000" w:themeColor="text1"/>
          <w:sz w:val="46"/>
        </w:rPr>
        <w:t xml:space="preserve"> PONUDBE</w:t>
      </w:r>
    </w:p>
    <w:p w14:paraId="705865A8" w14:textId="77777777" w:rsidR="00EC4299" w:rsidRPr="00332AC4" w:rsidRDefault="00EC4299" w:rsidP="00EC4299">
      <w:pPr>
        <w:rPr>
          <w:rFonts w:ascii="Arial" w:hAnsi="Arial" w:cs="Arial"/>
          <w:sz w:val="46"/>
          <w:szCs w:val="46"/>
        </w:rPr>
      </w:pPr>
    </w:p>
    <w:p w14:paraId="0A40CCB4" w14:textId="77777777" w:rsidR="00EC4299" w:rsidRPr="00332AC4" w:rsidRDefault="00EC4299" w:rsidP="00EC4299">
      <w:pPr>
        <w:rPr>
          <w:rFonts w:ascii="Arial" w:hAnsi="Arial" w:cs="Arial"/>
          <w:sz w:val="46"/>
          <w:szCs w:val="46"/>
        </w:rPr>
      </w:pPr>
    </w:p>
    <w:p w14:paraId="72F9D3CE" w14:textId="77777777" w:rsidR="005D08AD" w:rsidRPr="00332AC4" w:rsidRDefault="005D08AD" w:rsidP="00EC4299">
      <w:pPr>
        <w:rPr>
          <w:rFonts w:ascii="Arial" w:hAnsi="Arial" w:cs="Arial"/>
          <w:sz w:val="46"/>
          <w:szCs w:val="46"/>
        </w:rPr>
      </w:pPr>
    </w:p>
    <w:p w14:paraId="753F6B70" w14:textId="1F3C0C78" w:rsidR="00EC4299" w:rsidRPr="00332AC4" w:rsidRDefault="00EC4299" w:rsidP="00EC4299">
      <w:pPr>
        <w:jc w:val="center"/>
        <w:rPr>
          <w:rFonts w:ascii="Arial" w:hAnsi="Arial" w:cs="Arial"/>
          <w:color w:val="000000" w:themeColor="text1"/>
          <w:sz w:val="46"/>
        </w:rPr>
      </w:pPr>
      <w:r w:rsidRPr="00332AC4">
        <w:rPr>
          <w:rFonts w:ascii="Arial" w:hAnsi="Arial" w:cs="Arial"/>
          <w:color w:val="000000" w:themeColor="text1"/>
          <w:sz w:val="46"/>
        </w:rPr>
        <w:t xml:space="preserve">za </w:t>
      </w:r>
      <w:r w:rsidR="00353CD1" w:rsidRPr="00332AC4">
        <w:rPr>
          <w:rFonts w:ascii="Arial" w:hAnsi="Arial" w:cs="Arial"/>
          <w:color w:val="000000" w:themeColor="text1"/>
          <w:sz w:val="46"/>
        </w:rPr>
        <w:t>oddajo</w:t>
      </w:r>
      <w:r w:rsidR="005D08AD" w:rsidRPr="00332AC4">
        <w:rPr>
          <w:rFonts w:ascii="Arial" w:hAnsi="Arial" w:cs="Arial"/>
          <w:color w:val="000000" w:themeColor="text1"/>
          <w:sz w:val="46"/>
        </w:rPr>
        <w:t xml:space="preserve"> javnega naročila</w:t>
      </w:r>
      <w:r w:rsidRPr="00332AC4">
        <w:rPr>
          <w:rFonts w:ascii="Arial" w:hAnsi="Arial" w:cs="Arial"/>
          <w:color w:val="000000" w:themeColor="text1"/>
          <w:sz w:val="46"/>
        </w:rPr>
        <w:t xml:space="preserve"> </w:t>
      </w:r>
      <w:r w:rsidR="00332AC4" w:rsidRPr="00332AC4">
        <w:rPr>
          <w:rFonts w:ascii="Arial" w:hAnsi="Arial" w:cs="Arial"/>
          <w:color w:val="000000" w:themeColor="text1"/>
          <w:sz w:val="46"/>
        </w:rPr>
        <w:t>blaga</w:t>
      </w:r>
      <w:r w:rsidRPr="00332AC4">
        <w:rPr>
          <w:rFonts w:ascii="Arial" w:hAnsi="Arial" w:cs="Arial"/>
          <w:color w:val="000000" w:themeColor="text1"/>
          <w:sz w:val="46"/>
        </w:rPr>
        <w:t xml:space="preserve"> </w:t>
      </w:r>
    </w:p>
    <w:p w14:paraId="1D098D38" w14:textId="6AF6DD1A" w:rsidR="00EC4299" w:rsidRPr="00332AC4" w:rsidRDefault="00EC4299" w:rsidP="00EC4299">
      <w:pPr>
        <w:jc w:val="center"/>
        <w:rPr>
          <w:rFonts w:ascii="Arial" w:hAnsi="Arial" w:cs="Arial"/>
          <w:sz w:val="46"/>
        </w:rPr>
      </w:pPr>
      <w:r w:rsidRPr="00332AC4">
        <w:rPr>
          <w:rFonts w:ascii="Arial" w:hAnsi="Arial" w:cs="Arial"/>
          <w:sz w:val="46"/>
        </w:rPr>
        <w:t>p</w:t>
      </w:r>
      <w:r w:rsidR="0036304C" w:rsidRPr="00332AC4">
        <w:rPr>
          <w:rFonts w:ascii="Arial" w:hAnsi="Arial" w:cs="Arial"/>
          <w:sz w:val="46"/>
        </w:rPr>
        <w:t>o odprtem p</w:t>
      </w:r>
      <w:r w:rsidRPr="00332AC4">
        <w:rPr>
          <w:rFonts w:ascii="Arial" w:hAnsi="Arial" w:cs="Arial"/>
          <w:sz w:val="46"/>
        </w:rPr>
        <w:t xml:space="preserve">ostopku za </w:t>
      </w:r>
      <w:r w:rsidR="00332AC4" w:rsidRPr="00332AC4">
        <w:rPr>
          <w:rFonts w:ascii="Arial" w:hAnsi="Arial" w:cs="Arial"/>
          <w:sz w:val="46"/>
        </w:rPr>
        <w:t xml:space="preserve">nakup in </w:t>
      </w:r>
      <w:r w:rsidRPr="00332AC4">
        <w:rPr>
          <w:rFonts w:ascii="Arial" w:hAnsi="Arial" w:cs="Arial"/>
          <w:sz w:val="46"/>
        </w:rPr>
        <w:t>dobavo</w:t>
      </w:r>
      <w:r w:rsidR="00332AC4" w:rsidRPr="00332AC4">
        <w:rPr>
          <w:rFonts w:ascii="Arial" w:hAnsi="Arial" w:cs="Arial"/>
          <w:sz w:val="46"/>
        </w:rPr>
        <w:t xml:space="preserve"> mobilnih naprav za zajem biometrije z licencami ter prilagoditev programske rešitve</w:t>
      </w:r>
      <w:r w:rsidR="0076726B" w:rsidRPr="00332AC4">
        <w:rPr>
          <w:rFonts w:ascii="Arial" w:hAnsi="Arial" w:cs="Arial"/>
          <w:sz w:val="46"/>
        </w:rPr>
        <w:t>,</w:t>
      </w:r>
      <w:r w:rsidRPr="00332AC4">
        <w:rPr>
          <w:rFonts w:ascii="Arial" w:hAnsi="Arial" w:cs="Arial"/>
          <w:sz w:val="46"/>
        </w:rPr>
        <w:t xml:space="preserve"> </w:t>
      </w:r>
    </w:p>
    <w:p w14:paraId="127B559E" w14:textId="339242B3" w:rsidR="00EC4299" w:rsidRPr="00332AC4" w:rsidRDefault="00EC4299" w:rsidP="00EC4299">
      <w:pPr>
        <w:jc w:val="center"/>
        <w:rPr>
          <w:rFonts w:ascii="Arial" w:hAnsi="Arial" w:cs="Arial"/>
          <w:sz w:val="46"/>
        </w:rPr>
      </w:pPr>
      <w:r w:rsidRPr="00332AC4">
        <w:rPr>
          <w:rFonts w:ascii="Arial" w:hAnsi="Arial" w:cs="Arial"/>
          <w:sz w:val="46"/>
        </w:rPr>
        <w:t xml:space="preserve">št. </w:t>
      </w:r>
      <w:r w:rsidR="00935FD6" w:rsidRPr="00332AC4">
        <w:rPr>
          <w:rFonts w:ascii="Arial" w:hAnsi="Arial" w:cs="Arial"/>
          <w:sz w:val="46"/>
        </w:rPr>
        <w:t>430-</w:t>
      </w:r>
      <w:r w:rsidR="00E24B21" w:rsidRPr="00332AC4">
        <w:rPr>
          <w:rFonts w:ascii="Arial" w:hAnsi="Arial" w:cs="Arial"/>
          <w:sz w:val="46"/>
        </w:rPr>
        <w:t>231</w:t>
      </w:r>
      <w:r w:rsidR="00935FD6" w:rsidRPr="00332AC4">
        <w:rPr>
          <w:rFonts w:ascii="Arial" w:hAnsi="Arial" w:cs="Arial"/>
          <w:sz w:val="46"/>
        </w:rPr>
        <w:t>/202</w:t>
      </w:r>
      <w:r w:rsidR="00332AC4" w:rsidRPr="00332AC4">
        <w:rPr>
          <w:rFonts w:ascii="Arial" w:hAnsi="Arial" w:cs="Arial"/>
          <w:sz w:val="46"/>
        </w:rPr>
        <w:t>2</w:t>
      </w:r>
    </w:p>
    <w:p w14:paraId="209051B0" w14:textId="77777777" w:rsidR="00EC4299" w:rsidRPr="00332AC4" w:rsidRDefault="00EC4299" w:rsidP="0064560A">
      <w:pPr>
        <w:rPr>
          <w:rFonts w:ascii="Arial" w:hAnsi="Arial" w:cs="Arial"/>
          <w:sz w:val="24"/>
          <w:szCs w:val="24"/>
        </w:rPr>
      </w:pPr>
    </w:p>
    <w:p w14:paraId="5B9A84C2" w14:textId="77777777" w:rsidR="00EC4299" w:rsidRPr="00332AC4" w:rsidRDefault="00EC4299" w:rsidP="00EC4299">
      <w:pPr>
        <w:rPr>
          <w:rFonts w:ascii="Arial" w:hAnsi="Arial" w:cs="Arial"/>
        </w:rPr>
      </w:pPr>
    </w:p>
    <w:p w14:paraId="51E3ECAE" w14:textId="77777777" w:rsidR="00EC4299" w:rsidRPr="00332AC4" w:rsidRDefault="00EC4299" w:rsidP="00EC4299">
      <w:pPr>
        <w:rPr>
          <w:rFonts w:ascii="Arial" w:hAnsi="Arial" w:cs="Arial"/>
        </w:rPr>
      </w:pPr>
    </w:p>
    <w:p w14:paraId="2FFB9FC3" w14:textId="77777777" w:rsidR="00EC4299" w:rsidRPr="00332AC4" w:rsidRDefault="00EC4299" w:rsidP="00EC4299">
      <w:pPr>
        <w:rPr>
          <w:rFonts w:ascii="Arial" w:hAnsi="Arial" w:cs="Arial"/>
        </w:rPr>
      </w:pPr>
    </w:p>
    <w:p w14:paraId="632CB96E" w14:textId="51F9F2B5" w:rsidR="00EC4299" w:rsidRDefault="00EC4299" w:rsidP="00EC4299">
      <w:pPr>
        <w:rPr>
          <w:rFonts w:ascii="Arial" w:hAnsi="Arial" w:cs="Arial"/>
        </w:rPr>
      </w:pPr>
    </w:p>
    <w:p w14:paraId="7CE0E65D" w14:textId="5AF26B1B" w:rsidR="00332AC4" w:rsidRDefault="00332AC4" w:rsidP="00EC4299">
      <w:pPr>
        <w:rPr>
          <w:rFonts w:ascii="Arial" w:hAnsi="Arial" w:cs="Arial"/>
        </w:rPr>
      </w:pPr>
    </w:p>
    <w:p w14:paraId="2103C540" w14:textId="28B2E4F2" w:rsidR="00332AC4" w:rsidRDefault="00332AC4" w:rsidP="00EC4299">
      <w:pPr>
        <w:rPr>
          <w:rFonts w:ascii="Arial" w:hAnsi="Arial" w:cs="Arial"/>
        </w:rPr>
      </w:pPr>
    </w:p>
    <w:p w14:paraId="7205D055" w14:textId="64164476" w:rsidR="00332AC4" w:rsidRDefault="00332AC4" w:rsidP="00EC4299">
      <w:pPr>
        <w:rPr>
          <w:rFonts w:ascii="Arial" w:hAnsi="Arial" w:cs="Arial"/>
        </w:rPr>
      </w:pPr>
    </w:p>
    <w:p w14:paraId="454D5F2C" w14:textId="444901F0" w:rsidR="00332AC4" w:rsidRDefault="00332AC4" w:rsidP="00EC4299">
      <w:pPr>
        <w:rPr>
          <w:rFonts w:ascii="Arial" w:hAnsi="Arial" w:cs="Arial"/>
        </w:rPr>
      </w:pPr>
    </w:p>
    <w:p w14:paraId="3FDC1DB1" w14:textId="7A6BF068" w:rsidR="00332AC4" w:rsidRDefault="00332AC4" w:rsidP="00EC4299">
      <w:pPr>
        <w:rPr>
          <w:rFonts w:ascii="Arial" w:hAnsi="Arial" w:cs="Arial"/>
        </w:rPr>
      </w:pPr>
    </w:p>
    <w:p w14:paraId="19F2AF35" w14:textId="0E384D9D" w:rsidR="00332AC4" w:rsidRDefault="00332AC4" w:rsidP="00EC4299">
      <w:pPr>
        <w:rPr>
          <w:rFonts w:ascii="Arial" w:hAnsi="Arial" w:cs="Arial"/>
        </w:rPr>
      </w:pPr>
    </w:p>
    <w:p w14:paraId="21062CD8" w14:textId="77777777" w:rsidR="00332AC4" w:rsidRPr="00332AC4" w:rsidRDefault="00332AC4" w:rsidP="00EC4299">
      <w:pPr>
        <w:rPr>
          <w:rFonts w:ascii="Arial" w:hAnsi="Arial" w:cs="Arial"/>
        </w:rPr>
      </w:pPr>
    </w:p>
    <w:p w14:paraId="45D296A3" w14:textId="77777777" w:rsidR="00EC4299" w:rsidRPr="00332AC4" w:rsidRDefault="00EC4299" w:rsidP="00EC4299">
      <w:pPr>
        <w:rPr>
          <w:rFonts w:ascii="Arial" w:hAnsi="Arial" w:cs="Arial"/>
        </w:rPr>
      </w:pPr>
    </w:p>
    <w:p w14:paraId="2269DAC1" w14:textId="77777777" w:rsidR="00332AC4" w:rsidRPr="004A545A" w:rsidRDefault="00332AC4" w:rsidP="00332AC4">
      <w:pPr>
        <w:jc w:val="center"/>
        <w:rPr>
          <w:rFonts w:ascii="Arial" w:hAnsi="Arial" w:cs="Arial"/>
          <w:sz w:val="32"/>
          <w:szCs w:val="32"/>
        </w:rPr>
      </w:pPr>
      <w:r w:rsidRPr="004A545A">
        <w:rPr>
          <w:rFonts w:ascii="Arial" w:hAnsi="Arial" w:cs="Arial"/>
          <w:sz w:val="28"/>
          <w:szCs w:val="28"/>
        </w:rPr>
        <w:t xml:space="preserve">financirano iz Sklada za notranjo varnost (ISF) </w:t>
      </w:r>
    </w:p>
    <w:p w14:paraId="38053B8E" w14:textId="77777777" w:rsidR="00AB7CE1" w:rsidRPr="00C15F00" w:rsidRDefault="0019065A" w:rsidP="00C15F00">
      <w:pPr>
        <w:spacing w:line="260" w:lineRule="exact"/>
        <w:rPr>
          <w:rFonts w:ascii="Arial" w:hAnsi="Arial" w:cs="Arial"/>
          <w:sz w:val="20"/>
          <w:szCs w:val="20"/>
        </w:rPr>
      </w:pPr>
      <w:r w:rsidRPr="00332AC4">
        <w:rPr>
          <w:rFonts w:ascii="Arial" w:hAnsi="Arial" w:cs="Arial"/>
          <w:b/>
        </w:rPr>
        <w:br w:type="page"/>
      </w:r>
      <w:r w:rsidR="005A05E5" w:rsidRPr="00C15F00">
        <w:rPr>
          <w:rFonts w:ascii="Arial" w:hAnsi="Arial" w:cs="Arial"/>
          <w:sz w:val="20"/>
          <w:szCs w:val="20"/>
        </w:rPr>
        <w:lastRenderedPageBreak/>
        <w:t>KAZALO</w:t>
      </w:r>
    </w:p>
    <w:p w14:paraId="3BCA99A4" w14:textId="77777777" w:rsidR="005A05E5" w:rsidRPr="00332AC4" w:rsidRDefault="005A05E5" w:rsidP="00C15F00">
      <w:pPr>
        <w:spacing w:line="260" w:lineRule="exact"/>
        <w:rPr>
          <w:rFonts w:ascii="Arial" w:hAnsi="Arial" w:cs="Arial"/>
          <w:dstrike/>
          <w:sz w:val="20"/>
          <w:szCs w:val="20"/>
          <w:highlight w:val="yellow"/>
        </w:rPr>
      </w:pPr>
    </w:p>
    <w:bookmarkStart w:id="0" w:name="_GoBack"/>
    <w:p w14:paraId="5717F941" w14:textId="534B84B0" w:rsidR="00C15F00" w:rsidRPr="00C15F00" w:rsidRDefault="00AB7CE1" w:rsidP="00C15F00">
      <w:pPr>
        <w:pStyle w:val="Kazalovsebine1"/>
        <w:rPr>
          <w:rFonts w:eastAsiaTheme="minorEastAsia"/>
          <w:bCs w:val="0"/>
          <w:caps w:val="0"/>
        </w:rPr>
      </w:pPr>
      <w:r w:rsidRPr="00C15F00">
        <w:rPr>
          <w:highlight w:val="yellow"/>
        </w:rPr>
        <w:fldChar w:fldCharType="begin"/>
      </w:r>
      <w:r w:rsidRPr="00C15F00">
        <w:rPr>
          <w:highlight w:val="yellow"/>
        </w:rPr>
        <w:instrText xml:space="preserve"> TOC \o "1-3" \h \z \u </w:instrText>
      </w:r>
      <w:r w:rsidRPr="00C15F00">
        <w:rPr>
          <w:highlight w:val="yellow"/>
        </w:rPr>
        <w:fldChar w:fldCharType="separate"/>
      </w:r>
      <w:hyperlink w:anchor="_Toc102981143" w:history="1">
        <w:r w:rsidR="00C15F00" w:rsidRPr="00C15F00">
          <w:rPr>
            <w:rStyle w:val="Hiperpovezava"/>
          </w:rPr>
          <w:t>1</w:t>
        </w:r>
        <w:r w:rsidR="00C15F00" w:rsidRPr="00C15F00">
          <w:rPr>
            <w:rFonts w:eastAsiaTheme="minorEastAsia"/>
            <w:bCs w:val="0"/>
            <w:caps w:val="0"/>
          </w:rPr>
          <w:tab/>
        </w:r>
        <w:r w:rsidR="00C15F00" w:rsidRPr="00C15F00">
          <w:rPr>
            <w:rStyle w:val="Hiperpovezava"/>
          </w:rPr>
          <w:t>NAROČNIK</w:t>
        </w:r>
        <w:r w:rsidR="00C15F00" w:rsidRPr="00C15F00">
          <w:rPr>
            <w:webHidden/>
          </w:rPr>
          <w:tab/>
        </w:r>
        <w:r w:rsidR="00C15F00" w:rsidRPr="00C15F00">
          <w:rPr>
            <w:webHidden/>
          </w:rPr>
          <w:fldChar w:fldCharType="begin"/>
        </w:r>
        <w:r w:rsidR="00C15F00" w:rsidRPr="00C15F00">
          <w:rPr>
            <w:webHidden/>
          </w:rPr>
          <w:instrText xml:space="preserve"> PAGEREF _Toc102981143 \h </w:instrText>
        </w:r>
        <w:r w:rsidR="00C15F00" w:rsidRPr="00C15F00">
          <w:rPr>
            <w:webHidden/>
          </w:rPr>
        </w:r>
        <w:r w:rsidR="00C15F00" w:rsidRPr="00C15F00">
          <w:rPr>
            <w:webHidden/>
          </w:rPr>
          <w:fldChar w:fldCharType="separate"/>
        </w:r>
        <w:r w:rsidR="00B129D7">
          <w:rPr>
            <w:webHidden/>
          </w:rPr>
          <w:t>3</w:t>
        </w:r>
        <w:r w:rsidR="00C15F00" w:rsidRPr="00C15F00">
          <w:rPr>
            <w:webHidden/>
          </w:rPr>
          <w:fldChar w:fldCharType="end"/>
        </w:r>
      </w:hyperlink>
    </w:p>
    <w:p w14:paraId="4DC21931" w14:textId="3DD37DFA" w:rsidR="00C15F00" w:rsidRPr="00C15F00" w:rsidRDefault="00B129D7" w:rsidP="00C15F00">
      <w:pPr>
        <w:pStyle w:val="Kazalovsebine1"/>
        <w:rPr>
          <w:rFonts w:eastAsiaTheme="minorEastAsia"/>
          <w:bCs w:val="0"/>
          <w:caps w:val="0"/>
        </w:rPr>
      </w:pPr>
      <w:hyperlink w:anchor="_Toc102981144" w:history="1">
        <w:r w:rsidR="00C15F00" w:rsidRPr="00C15F00">
          <w:rPr>
            <w:rStyle w:val="Hiperpovezava"/>
          </w:rPr>
          <w:t>2</w:t>
        </w:r>
        <w:r w:rsidR="00C15F00" w:rsidRPr="00C15F00">
          <w:rPr>
            <w:rFonts w:eastAsiaTheme="minorEastAsia"/>
            <w:bCs w:val="0"/>
            <w:caps w:val="0"/>
          </w:rPr>
          <w:tab/>
        </w:r>
        <w:r w:rsidR="00C15F00" w:rsidRPr="00C15F00">
          <w:rPr>
            <w:rStyle w:val="Hiperpovezava"/>
          </w:rPr>
          <w:t>OZNAKA IN PREDMET JAVNEGA NAROČILA</w:t>
        </w:r>
        <w:r w:rsidR="00C15F00" w:rsidRPr="00C15F00">
          <w:rPr>
            <w:webHidden/>
          </w:rPr>
          <w:tab/>
        </w:r>
        <w:r w:rsidR="00C15F00" w:rsidRPr="00C15F00">
          <w:rPr>
            <w:webHidden/>
          </w:rPr>
          <w:fldChar w:fldCharType="begin"/>
        </w:r>
        <w:r w:rsidR="00C15F00" w:rsidRPr="00C15F00">
          <w:rPr>
            <w:webHidden/>
          </w:rPr>
          <w:instrText xml:space="preserve"> PAGEREF _Toc102981144 \h </w:instrText>
        </w:r>
        <w:r w:rsidR="00C15F00" w:rsidRPr="00C15F00">
          <w:rPr>
            <w:webHidden/>
          </w:rPr>
        </w:r>
        <w:r w:rsidR="00C15F00" w:rsidRPr="00C15F00">
          <w:rPr>
            <w:webHidden/>
          </w:rPr>
          <w:fldChar w:fldCharType="separate"/>
        </w:r>
        <w:r>
          <w:rPr>
            <w:webHidden/>
          </w:rPr>
          <w:t>3</w:t>
        </w:r>
        <w:r w:rsidR="00C15F00" w:rsidRPr="00C15F00">
          <w:rPr>
            <w:webHidden/>
          </w:rPr>
          <w:fldChar w:fldCharType="end"/>
        </w:r>
      </w:hyperlink>
    </w:p>
    <w:p w14:paraId="2A4D39D4" w14:textId="5A4474C8" w:rsidR="00C15F00" w:rsidRPr="00C15F00" w:rsidRDefault="00B129D7" w:rsidP="00C15F00">
      <w:pPr>
        <w:pStyle w:val="Kazalovsebine1"/>
        <w:rPr>
          <w:rFonts w:eastAsiaTheme="minorEastAsia"/>
          <w:bCs w:val="0"/>
          <w:caps w:val="0"/>
        </w:rPr>
      </w:pPr>
      <w:hyperlink w:anchor="_Toc102981145" w:history="1">
        <w:r w:rsidR="00C15F00" w:rsidRPr="00C15F00">
          <w:rPr>
            <w:rStyle w:val="Hiperpovezava"/>
          </w:rPr>
          <w:t>3</w:t>
        </w:r>
        <w:r w:rsidR="00C15F00" w:rsidRPr="00C15F00">
          <w:rPr>
            <w:rFonts w:eastAsiaTheme="minorEastAsia"/>
            <w:bCs w:val="0"/>
            <w:caps w:val="0"/>
          </w:rPr>
          <w:tab/>
        </w:r>
        <w:r w:rsidR="00C15F00" w:rsidRPr="00C15F00">
          <w:rPr>
            <w:rStyle w:val="Hiperpovezava"/>
          </w:rPr>
          <w:t>PREDVIDEN OBSEG JAVNEGA NAROČILA, KRAJ IN ROK DOBAVE OPREME</w:t>
        </w:r>
        <w:r w:rsidR="00C15F00" w:rsidRPr="00C15F00">
          <w:rPr>
            <w:webHidden/>
          </w:rPr>
          <w:tab/>
        </w:r>
        <w:r w:rsidR="00C15F00" w:rsidRPr="00C15F00">
          <w:rPr>
            <w:webHidden/>
          </w:rPr>
          <w:fldChar w:fldCharType="begin"/>
        </w:r>
        <w:r w:rsidR="00C15F00" w:rsidRPr="00C15F00">
          <w:rPr>
            <w:webHidden/>
          </w:rPr>
          <w:instrText xml:space="preserve"> PAGEREF _Toc102981145 \h </w:instrText>
        </w:r>
        <w:r w:rsidR="00C15F00" w:rsidRPr="00C15F00">
          <w:rPr>
            <w:webHidden/>
          </w:rPr>
        </w:r>
        <w:r w:rsidR="00C15F00" w:rsidRPr="00C15F00">
          <w:rPr>
            <w:webHidden/>
          </w:rPr>
          <w:fldChar w:fldCharType="separate"/>
        </w:r>
        <w:r>
          <w:rPr>
            <w:webHidden/>
          </w:rPr>
          <w:t>3</w:t>
        </w:r>
        <w:r w:rsidR="00C15F00" w:rsidRPr="00C15F00">
          <w:rPr>
            <w:webHidden/>
          </w:rPr>
          <w:fldChar w:fldCharType="end"/>
        </w:r>
      </w:hyperlink>
    </w:p>
    <w:p w14:paraId="6FB0495D" w14:textId="58CCB583" w:rsidR="00C15F00" w:rsidRPr="00C15F00" w:rsidRDefault="00B129D7" w:rsidP="00C15F00">
      <w:pPr>
        <w:pStyle w:val="Kazalovsebine2"/>
        <w:rPr>
          <w:rFonts w:eastAsiaTheme="minorEastAsia"/>
          <w:color w:val="auto"/>
        </w:rPr>
      </w:pPr>
      <w:hyperlink w:anchor="_Toc102981146" w:history="1">
        <w:r w:rsidR="00C15F00" w:rsidRPr="00C15F00">
          <w:rPr>
            <w:rStyle w:val="Hiperpovezava"/>
          </w:rPr>
          <w:t>3.1</w:t>
        </w:r>
        <w:r w:rsidR="00C15F00" w:rsidRPr="00C15F00">
          <w:rPr>
            <w:rFonts w:eastAsiaTheme="minorEastAsia"/>
            <w:color w:val="auto"/>
          </w:rPr>
          <w:tab/>
        </w:r>
        <w:r w:rsidR="00C15F00" w:rsidRPr="00C15F00">
          <w:rPr>
            <w:rStyle w:val="Hiperpovezava"/>
          </w:rPr>
          <w:t>Predviden obseg javnega naročila</w:t>
        </w:r>
        <w:r w:rsidR="00C15F00" w:rsidRPr="00C15F00">
          <w:rPr>
            <w:webHidden/>
          </w:rPr>
          <w:tab/>
        </w:r>
        <w:r w:rsidR="00C15F00" w:rsidRPr="00C15F00">
          <w:rPr>
            <w:webHidden/>
          </w:rPr>
          <w:fldChar w:fldCharType="begin"/>
        </w:r>
        <w:r w:rsidR="00C15F00" w:rsidRPr="00C15F00">
          <w:rPr>
            <w:webHidden/>
          </w:rPr>
          <w:instrText xml:space="preserve"> PAGEREF _Toc102981146 \h </w:instrText>
        </w:r>
        <w:r w:rsidR="00C15F00" w:rsidRPr="00C15F00">
          <w:rPr>
            <w:webHidden/>
          </w:rPr>
        </w:r>
        <w:r w:rsidR="00C15F00" w:rsidRPr="00C15F00">
          <w:rPr>
            <w:webHidden/>
          </w:rPr>
          <w:fldChar w:fldCharType="separate"/>
        </w:r>
        <w:r>
          <w:rPr>
            <w:webHidden/>
          </w:rPr>
          <w:t>3</w:t>
        </w:r>
        <w:r w:rsidR="00C15F00" w:rsidRPr="00C15F00">
          <w:rPr>
            <w:webHidden/>
          </w:rPr>
          <w:fldChar w:fldCharType="end"/>
        </w:r>
      </w:hyperlink>
    </w:p>
    <w:p w14:paraId="58FB5C56" w14:textId="5A6E63CD" w:rsidR="00C15F00" w:rsidRPr="00C15F00" w:rsidRDefault="00B129D7" w:rsidP="00C15F00">
      <w:pPr>
        <w:pStyle w:val="Kazalovsebine2"/>
        <w:rPr>
          <w:rFonts w:eastAsiaTheme="minorEastAsia"/>
          <w:color w:val="auto"/>
        </w:rPr>
      </w:pPr>
      <w:hyperlink w:anchor="_Toc102981147" w:history="1">
        <w:r w:rsidR="00C15F00" w:rsidRPr="00C15F00">
          <w:rPr>
            <w:rStyle w:val="Hiperpovezava"/>
          </w:rPr>
          <w:t>3.2</w:t>
        </w:r>
        <w:r w:rsidR="00C15F00" w:rsidRPr="00C15F00">
          <w:rPr>
            <w:rFonts w:eastAsiaTheme="minorEastAsia"/>
            <w:color w:val="auto"/>
          </w:rPr>
          <w:tab/>
        </w:r>
        <w:r w:rsidR="00C15F00" w:rsidRPr="00C15F00">
          <w:rPr>
            <w:rStyle w:val="Hiperpovezava"/>
          </w:rPr>
          <w:t>Kraj dobave opreme</w:t>
        </w:r>
        <w:r w:rsidR="00C15F00" w:rsidRPr="00C15F00">
          <w:rPr>
            <w:webHidden/>
          </w:rPr>
          <w:tab/>
        </w:r>
        <w:r w:rsidR="00C15F00" w:rsidRPr="00C15F00">
          <w:rPr>
            <w:webHidden/>
          </w:rPr>
          <w:fldChar w:fldCharType="begin"/>
        </w:r>
        <w:r w:rsidR="00C15F00" w:rsidRPr="00C15F00">
          <w:rPr>
            <w:webHidden/>
          </w:rPr>
          <w:instrText xml:space="preserve"> PAGEREF _Toc102981147 \h </w:instrText>
        </w:r>
        <w:r w:rsidR="00C15F00" w:rsidRPr="00C15F00">
          <w:rPr>
            <w:webHidden/>
          </w:rPr>
        </w:r>
        <w:r w:rsidR="00C15F00" w:rsidRPr="00C15F00">
          <w:rPr>
            <w:webHidden/>
          </w:rPr>
          <w:fldChar w:fldCharType="separate"/>
        </w:r>
        <w:r>
          <w:rPr>
            <w:webHidden/>
          </w:rPr>
          <w:t>3</w:t>
        </w:r>
        <w:r w:rsidR="00C15F00" w:rsidRPr="00C15F00">
          <w:rPr>
            <w:webHidden/>
          </w:rPr>
          <w:fldChar w:fldCharType="end"/>
        </w:r>
      </w:hyperlink>
    </w:p>
    <w:p w14:paraId="3E122A48" w14:textId="37ED0074" w:rsidR="00C15F00" w:rsidRPr="00C15F00" w:rsidRDefault="00B129D7" w:rsidP="00C15F00">
      <w:pPr>
        <w:pStyle w:val="Kazalovsebine2"/>
        <w:rPr>
          <w:rFonts w:eastAsiaTheme="minorEastAsia"/>
          <w:color w:val="auto"/>
        </w:rPr>
      </w:pPr>
      <w:hyperlink w:anchor="_Toc102981148" w:history="1">
        <w:r w:rsidR="00C15F00" w:rsidRPr="00C15F00">
          <w:rPr>
            <w:rStyle w:val="Hiperpovezava"/>
          </w:rPr>
          <w:t>3.3</w:t>
        </w:r>
        <w:r w:rsidR="00C15F00" w:rsidRPr="00C15F00">
          <w:rPr>
            <w:rFonts w:eastAsiaTheme="minorEastAsia"/>
            <w:color w:val="auto"/>
          </w:rPr>
          <w:tab/>
        </w:r>
        <w:r w:rsidR="00C15F00" w:rsidRPr="00C15F00">
          <w:rPr>
            <w:rStyle w:val="Hiperpovezava"/>
          </w:rPr>
          <w:t>Rok dobave opreme</w:t>
        </w:r>
        <w:r w:rsidR="00C15F00" w:rsidRPr="00C15F00">
          <w:rPr>
            <w:webHidden/>
          </w:rPr>
          <w:tab/>
        </w:r>
        <w:r w:rsidR="00C15F00" w:rsidRPr="00C15F00">
          <w:rPr>
            <w:webHidden/>
          </w:rPr>
          <w:fldChar w:fldCharType="begin"/>
        </w:r>
        <w:r w:rsidR="00C15F00" w:rsidRPr="00C15F00">
          <w:rPr>
            <w:webHidden/>
          </w:rPr>
          <w:instrText xml:space="preserve"> PAGEREF _Toc102981148 \h </w:instrText>
        </w:r>
        <w:r w:rsidR="00C15F00" w:rsidRPr="00C15F00">
          <w:rPr>
            <w:webHidden/>
          </w:rPr>
        </w:r>
        <w:r w:rsidR="00C15F00" w:rsidRPr="00C15F00">
          <w:rPr>
            <w:webHidden/>
          </w:rPr>
          <w:fldChar w:fldCharType="separate"/>
        </w:r>
        <w:r>
          <w:rPr>
            <w:webHidden/>
          </w:rPr>
          <w:t>4</w:t>
        </w:r>
        <w:r w:rsidR="00C15F00" w:rsidRPr="00C15F00">
          <w:rPr>
            <w:webHidden/>
          </w:rPr>
          <w:fldChar w:fldCharType="end"/>
        </w:r>
      </w:hyperlink>
    </w:p>
    <w:p w14:paraId="59ECDA3B" w14:textId="5981B9BC" w:rsidR="00C15F00" w:rsidRPr="00C15F00" w:rsidRDefault="00B129D7" w:rsidP="00C15F00">
      <w:pPr>
        <w:pStyle w:val="Kazalovsebine1"/>
        <w:rPr>
          <w:rFonts w:eastAsiaTheme="minorEastAsia"/>
          <w:bCs w:val="0"/>
          <w:caps w:val="0"/>
        </w:rPr>
      </w:pPr>
      <w:hyperlink w:anchor="_Toc102981149" w:history="1">
        <w:r w:rsidR="00C15F00" w:rsidRPr="00C15F00">
          <w:rPr>
            <w:rStyle w:val="Hiperpovezava"/>
          </w:rPr>
          <w:t>4</w:t>
        </w:r>
        <w:r w:rsidR="00C15F00" w:rsidRPr="00C15F00">
          <w:rPr>
            <w:rFonts w:eastAsiaTheme="minorEastAsia"/>
            <w:bCs w:val="0"/>
            <w:caps w:val="0"/>
          </w:rPr>
          <w:tab/>
        </w:r>
        <w:r w:rsidR="00C15F00" w:rsidRPr="00C15F00">
          <w:rPr>
            <w:rStyle w:val="Hiperpovezava"/>
          </w:rPr>
          <w:t>ROK IN NAČIN PREDLOŽITVE PONUDBE</w:t>
        </w:r>
        <w:r w:rsidR="00C15F00" w:rsidRPr="00C15F00">
          <w:rPr>
            <w:webHidden/>
          </w:rPr>
          <w:tab/>
        </w:r>
        <w:r w:rsidR="00C15F00" w:rsidRPr="00C15F00">
          <w:rPr>
            <w:webHidden/>
          </w:rPr>
          <w:fldChar w:fldCharType="begin"/>
        </w:r>
        <w:r w:rsidR="00C15F00" w:rsidRPr="00C15F00">
          <w:rPr>
            <w:webHidden/>
          </w:rPr>
          <w:instrText xml:space="preserve"> PAGEREF _Toc102981149 \h </w:instrText>
        </w:r>
        <w:r w:rsidR="00C15F00" w:rsidRPr="00C15F00">
          <w:rPr>
            <w:webHidden/>
          </w:rPr>
        </w:r>
        <w:r w:rsidR="00C15F00" w:rsidRPr="00C15F00">
          <w:rPr>
            <w:webHidden/>
          </w:rPr>
          <w:fldChar w:fldCharType="separate"/>
        </w:r>
        <w:r>
          <w:rPr>
            <w:webHidden/>
          </w:rPr>
          <w:t>4</w:t>
        </w:r>
        <w:r w:rsidR="00C15F00" w:rsidRPr="00C15F00">
          <w:rPr>
            <w:webHidden/>
          </w:rPr>
          <w:fldChar w:fldCharType="end"/>
        </w:r>
      </w:hyperlink>
    </w:p>
    <w:p w14:paraId="6E7CED9C" w14:textId="7612CA36" w:rsidR="00C15F00" w:rsidRPr="00C15F00" w:rsidRDefault="00B129D7" w:rsidP="00C15F00">
      <w:pPr>
        <w:pStyle w:val="Kazalovsebine2"/>
        <w:rPr>
          <w:rFonts w:eastAsiaTheme="minorEastAsia"/>
          <w:color w:val="auto"/>
        </w:rPr>
      </w:pPr>
      <w:hyperlink w:anchor="_Toc102981150" w:history="1">
        <w:r w:rsidR="00C15F00" w:rsidRPr="00C15F00">
          <w:rPr>
            <w:rStyle w:val="Hiperpovezava"/>
          </w:rPr>
          <w:t>4.1</w:t>
        </w:r>
        <w:r w:rsidR="00C15F00" w:rsidRPr="00C15F00">
          <w:rPr>
            <w:rFonts w:eastAsiaTheme="minorEastAsia"/>
            <w:color w:val="auto"/>
          </w:rPr>
          <w:tab/>
        </w:r>
        <w:r w:rsidR="00C15F00" w:rsidRPr="00C15F00">
          <w:rPr>
            <w:rStyle w:val="Hiperpovezava"/>
          </w:rPr>
          <w:t>Predložitev ponudbe v sistemu e-JN</w:t>
        </w:r>
        <w:r w:rsidR="00C15F00" w:rsidRPr="00C15F00">
          <w:rPr>
            <w:webHidden/>
          </w:rPr>
          <w:tab/>
        </w:r>
        <w:r w:rsidR="00C15F00" w:rsidRPr="00C15F00">
          <w:rPr>
            <w:webHidden/>
          </w:rPr>
          <w:fldChar w:fldCharType="begin"/>
        </w:r>
        <w:r w:rsidR="00C15F00" w:rsidRPr="00C15F00">
          <w:rPr>
            <w:webHidden/>
          </w:rPr>
          <w:instrText xml:space="preserve"> PAGEREF _Toc102981150 \h </w:instrText>
        </w:r>
        <w:r w:rsidR="00C15F00" w:rsidRPr="00C15F00">
          <w:rPr>
            <w:webHidden/>
          </w:rPr>
        </w:r>
        <w:r w:rsidR="00C15F00" w:rsidRPr="00C15F00">
          <w:rPr>
            <w:webHidden/>
          </w:rPr>
          <w:fldChar w:fldCharType="separate"/>
        </w:r>
        <w:r>
          <w:rPr>
            <w:webHidden/>
          </w:rPr>
          <w:t>4</w:t>
        </w:r>
        <w:r w:rsidR="00C15F00" w:rsidRPr="00C15F00">
          <w:rPr>
            <w:webHidden/>
          </w:rPr>
          <w:fldChar w:fldCharType="end"/>
        </w:r>
      </w:hyperlink>
    </w:p>
    <w:p w14:paraId="49B47441" w14:textId="23D5D6DF" w:rsidR="00C15F00" w:rsidRPr="00C15F00" w:rsidRDefault="00B129D7" w:rsidP="00C15F00">
      <w:pPr>
        <w:pStyle w:val="Kazalovsebine1"/>
        <w:rPr>
          <w:rFonts w:eastAsiaTheme="minorEastAsia"/>
          <w:bCs w:val="0"/>
          <w:caps w:val="0"/>
        </w:rPr>
      </w:pPr>
      <w:hyperlink w:anchor="_Toc102981151" w:history="1">
        <w:r w:rsidR="00C15F00" w:rsidRPr="00C15F00">
          <w:rPr>
            <w:rStyle w:val="Hiperpovezava"/>
          </w:rPr>
          <w:t>5</w:t>
        </w:r>
        <w:r w:rsidR="00C15F00" w:rsidRPr="00C15F00">
          <w:rPr>
            <w:rFonts w:eastAsiaTheme="minorEastAsia"/>
            <w:bCs w:val="0"/>
            <w:caps w:val="0"/>
          </w:rPr>
          <w:tab/>
        </w:r>
        <w:r w:rsidR="00C15F00" w:rsidRPr="00C15F00">
          <w:rPr>
            <w:rStyle w:val="Hiperpovezava"/>
          </w:rPr>
          <w:t>ODPIRANJE PONUDB</w:t>
        </w:r>
        <w:r w:rsidR="00C15F00" w:rsidRPr="00C15F00">
          <w:rPr>
            <w:webHidden/>
          </w:rPr>
          <w:tab/>
        </w:r>
        <w:r w:rsidR="00C15F00" w:rsidRPr="00C15F00">
          <w:rPr>
            <w:webHidden/>
          </w:rPr>
          <w:fldChar w:fldCharType="begin"/>
        </w:r>
        <w:r w:rsidR="00C15F00" w:rsidRPr="00C15F00">
          <w:rPr>
            <w:webHidden/>
          </w:rPr>
          <w:instrText xml:space="preserve"> PAGEREF _Toc102981151 \h </w:instrText>
        </w:r>
        <w:r w:rsidR="00C15F00" w:rsidRPr="00C15F00">
          <w:rPr>
            <w:webHidden/>
          </w:rPr>
        </w:r>
        <w:r w:rsidR="00C15F00" w:rsidRPr="00C15F00">
          <w:rPr>
            <w:webHidden/>
          </w:rPr>
          <w:fldChar w:fldCharType="separate"/>
        </w:r>
        <w:r>
          <w:rPr>
            <w:webHidden/>
          </w:rPr>
          <w:t>4</w:t>
        </w:r>
        <w:r w:rsidR="00C15F00" w:rsidRPr="00C15F00">
          <w:rPr>
            <w:webHidden/>
          </w:rPr>
          <w:fldChar w:fldCharType="end"/>
        </w:r>
      </w:hyperlink>
    </w:p>
    <w:p w14:paraId="2ADCC1BF" w14:textId="54D5123E" w:rsidR="00C15F00" w:rsidRPr="00C15F00" w:rsidRDefault="00B129D7" w:rsidP="00C15F00">
      <w:pPr>
        <w:pStyle w:val="Kazalovsebine1"/>
        <w:rPr>
          <w:rFonts w:eastAsiaTheme="minorEastAsia"/>
          <w:bCs w:val="0"/>
          <w:caps w:val="0"/>
        </w:rPr>
      </w:pPr>
      <w:hyperlink w:anchor="_Toc102981152" w:history="1">
        <w:r w:rsidR="00C15F00" w:rsidRPr="00C15F00">
          <w:rPr>
            <w:rStyle w:val="Hiperpovezava"/>
          </w:rPr>
          <w:t>6</w:t>
        </w:r>
        <w:r w:rsidR="00C15F00" w:rsidRPr="00C15F00">
          <w:rPr>
            <w:rFonts w:eastAsiaTheme="minorEastAsia"/>
            <w:bCs w:val="0"/>
            <w:caps w:val="0"/>
          </w:rPr>
          <w:tab/>
        </w:r>
        <w:r w:rsidR="00C15F00" w:rsidRPr="00C15F00">
          <w:rPr>
            <w:rStyle w:val="Hiperpovezava"/>
          </w:rPr>
          <w:t>DODATNA OBVESTILA IN POJASNILA</w:t>
        </w:r>
        <w:r w:rsidR="00C15F00" w:rsidRPr="00C15F00">
          <w:rPr>
            <w:webHidden/>
          </w:rPr>
          <w:tab/>
        </w:r>
        <w:r w:rsidR="00C15F00" w:rsidRPr="00C15F00">
          <w:rPr>
            <w:webHidden/>
          </w:rPr>
          <w:fldChar w:fldCharType="begin"/>
        </w:r>
        <w:r w:rsidR="00C15F00" w:rsidRPr="00C15F00">
          <w:rPr>
            <w:webHidden/>
          </w:rPr>
          <w:instrText xml:space="preserve"> PAGEREF _Toc102981152 \h </w:instrText>
        </w:r>
        <w:r w:rsidR="00C15F00" w:rsidRPr="00C15F00">
          <w:rPr>
            <w:webHidden/>
          </w:rPr>
        </w:r>
        <w:r w:rsidR="00C15F00" w:rsidRPr="00C15F00">
          <w:rPr>
            <w:webHidden/>
          </w:rPr>
          <w:fldChar w:fldCharType="separate"/>
        </w:r>
        <w:r>
          <w:rPr>
            <w:webHidden/>
          </w:rPr>
          <w:t>5</w:t>
        </w:r>
        <w:r w:rsidR="00C15F00" w:rsidRPr="00C15F00">
          <w:rPr>
            <w:webHidden/>
          </w:rPr>
          <w:fldChar w:fldCharType="end"/>
        </w:r>
      </w:hyperlink>
    </w:p>
    <w:p w14:paraId="720197F2" w14:textId="6B369B26" w:rsidR="00C15F00" w:rsidRPr="00C15F00" w:rsidRDefault="00B129D7" w:rsidP="00C15F00">
      <w:pPr>
        <w:pStyle w:val="Kazalovsebine1"/>
        <w:rPr>
          <w:rFonts w:eastAsiaTheme="minorEastAsia"/>
          <w:bCs w:val="0"/>
          <w:caps w:val="0"/>
        </w:rPr>
      </w:pPr>
      <w:hyperlink w:anchor="_Toc102981153" w:history="1">
        <w:r w:rsidR="00C15F00" w:rsidRPr="00C15F00">
          <w:rPr>
            <w:rStyle w:val="Hiperpovezava"/>
          </w:rPr>
          <w:t>7</w:t>
        </w:r>
        <w:r w:rsidR="00C15F00" w:rsidRPr="00C15F00">
          <w:rPr>
            <w:rFonts w:eastAsiaTheme="minorEastAsia"/>
            <w:bCs w:val="0"/>
            <w:caps w:val="0"/>
          </w:rPr>
          <w:tab/>
        </w:r>
        <w:r w:rsidR="00C15F00" w:rsidRPr="00C15F00">
          <w:rPr>
            <w:rStyle w:val="Hiperpovezava"/>
          </w:rPr>
          <w:t>PRAVNA PODLAGA ZA IZVEDBO JAVNEGA NAROČILA</w:t>
        </w:r>
        <w:r w:rsidR="00C15F00" w:rsidRPr="00C15F00">
          <w:rPr>
            <w:webHidden/>
          </w:rPr>
          <w:tab/>
        </w:r>
        <w:r w:rsidR="00C15F00" w:rsidRPr="00C15F00">
          <w:rPr>
            <w:webHidden/>
          </w:rPr>
          <w:fldChar w:fldCharType="begin"/>
        </w:r>
        <w:r w:rsidR="00C15F00" w:rsidRPr="00C15F00">
          <w:rPr>
            <w:webHidden/>
          </w:rPr>
          <w:instrText xml:space="preserve"> PAGEREF _Toc102981153 \h </w:instrText>
        </w:r>
        <w:r w:rsidR="00C15F00" w:rsidRPr="00C15F00">
          <w:rPr>
            <w:webHidden/>
          </w:rPr>
        </w:r>
        <w:r w:rsidR="00C15F00" w:rsidRPr="00C15F00">
          <w:rPr>
            <w:webHidden/>
          </w:rPr>
          <w:fldChar w:fldCharType="separate"/>
        </w:r>
        <w:r>
          <w:rPr>
            <w:webHidden/>
          </w:rPr>
          <w:t>5</w:t>
        </w:r>
        <w:r w:rsidR="00C15F00" w:rsidRPr="00C15F00">
          <w:rPr>
            <w:webHidden/>
          </w:rPr>
          <w:fldChar w:fldCharType="end"/>
        </w:r>
      </w:hyperlink>
    </w:p>
    <w:p w14:paraId="422F1DC5" w14:textId="488DB905" w:rsidR="00C15F00" w:rsidRPr="00C15F00" w:rsidRDefault="00B129D7" w:rsidP="00C15F00">
      <w:pPr>
        <w:pStyle w:val="Kazalovsebine1"/>
        <w:rPr>
          <w:rFonts w:eastAsiaTheme="minorEastAsia"/>
          <w:bCs w:val="0"/>
          <w:caps w:val="0"/>
        </w:rPr>
      </w:pPr>
      <w:hyperlink w:anchor="_Toc102981154" w:history="1">
        <w:r w:rsidR="00C15F00" w:rsidRPr="00C15F00">
          <w:rPr>
            <w:rStyle w:val="Hiperpovezava"/>
          </w:rPr>
          <w:t>8</w:t>
        </w:r>
        <w:r w:rsidR="00C15F00" w:rsidRPr="00C15F00">
          <w:rPr>
            <w:rFonts w:eastAsiaTheme="minorEastAsia"/>
            <w:bCs w:val="0"/>
            <w:caps w:val="0"/>
          </w:rPr>
          <w:tab/>
        </w:r>
        <w:r w:rsidR="00C15F00" w:rsidRPr="00C15F00">
          <w:rPr>
            <w:rStyle w:val="Hiperpovezava"/>
          </w:rPr>
          <w:t>UGOTAVLJANJE SPOSOBNOSTI PONUDNIKA</w:t>
        </w:r>
        <w:r w:rsidR="00C15F00" w:rsidRPr="00C15F00">
          <w:rPr>
            <w:webHidden/>
          </w:rPr>
          <w:tab/>
        </w:r>
        <w:r w:rsidR="00C15F00" w:rsidRPr="00C15F00">
          <w:rPr>
            <w:webHidden/>
          </w:rPr>
          <w:fldChar w:fldCharType="begin"/>
        </w:r>
        <w:r w:rsidR="00C15F00" w:rsidRPr="00C15F00">
          <w:rPr>
            <w:webHidden/>
          </w:rPr>
          <w:instrText xml:space="preserve"> PAGEREF _Toc102981154 \h </w:instrText>
        </w:r>
        <w:r w:rsidR="00C15F00" w:rsidRPr="00C15F00">
          <w:rPr>
            <w:webHidden/>
          </w:rPr>
        </w:r>
        <w:r w:rsidR="00C15F00" w:rsidRPr="00C15F00">
          <w:rPr>
            <w:webHidden/>
          </w:rPr>
          <w:fldChar w:fldCharType="separate"/>
        </w:r>
        <w:r>
          <w:rPr>
            <w:webHidden/>
          </w:rPr>
          <w:t>5</w:t>
        </w:r>
        <w:r w:rsidR="00C15F00" w:rsidRPr="00C15F00">
          <w:rPr>
            <w:webHidden/>
          </w:rPr>
          <w:fldChar w:fldCharType="end"/>
        </w:r>
      </w:hyperlink>
    </w:p>
    <w:p w14:paraId="2495D5FA" w14:textId="18A607A1" w:rsidR="00C15F00" w:rsidRPr="00C15F00" w:rsidRDefault="00B129D7" w:rsidP="00C15F00">
      <w:pPr>
        <w:pStyle w:val="Kazalovsebine2"/>
        <w:rPr>
          <w:rFonts w:eastAsiaTheme="minorEastAsia"/>
          <w:color w:val="auto"/>
        </w:rPr>
      </w:pPr>
      <w:hyperlink w:anchor="_Toc102981155" w:history="1">
        <w:r w:rsidR="00C15F00" w:rsidRPr="00C15F00">
          <w:rPr>
            <w:rStyle w:val="Hiperpovezava"/>
          </w:rPr>
          <w:t>8.1</w:t>
        </w:r>
        <w:r w:rsidR="00C15F00" w:rsidRPr="00C15F00">
          <w:rPr>
            <w:rFonts w:eastAsiaTheme="minorEastAsia"/>
            <w:color w:val="auto"/>
          </w:rPr>
          <w:tab/>
        </w:r>
        <w:r w:rsidR="00C15F00" w:rsidRPr="00C15F00">
          <w:rPr>
            <w:rStyle w:val="Hiperpovezava"/>
          </w:rPr>
          <w:t>Razlogi za izključitev</w:t>
        </w:r>
        <w:r w:rsidR="00C15F00" w:rsidRPr="00C15F00">
          <w:rPr>
            <w:webHidden/>
          </w:rPr>
          <w:tab/>
        </w:r>
        <w:r w:rsidR="00C15F00" w:rsidRPr="00C15F00">
          <w:rPr>
            <w:webHidden/>
          </w:rPr>
          <w:fldChar w:fldCharType="begin"/>
        </w:r>
        <w:r w:rsidR="00C15F00" w:rsidRPr="00C15F00">
          <w:rPr>
            <w:webHidden/>
          </w:rPr>
          <w:instrText xml:space="preserve"> PAGEREF _Toc102981155 \h </w:instrText>
        </w:r>
        <w:r w:rsidR="00C15F00" w:rsidRPr="00C15F00">
          <w:rPr>
            <w:webHidden/>
          </w:rPr>
        </w:r>
        <w:r w:rsidR="00C15F00" w:rsidRPr="00C15F00">
          <w:rPr>
            <w:webHidden/>
          </w:rPr>
          <w:fldChar w:fldCharType="separate"/>
        </w:r>
        <w:r>
          <w:rPr>
            <w:webHidden/>
          </w:rPr>
          <w:t>6</w:t>
        </w:r>
        <w:r w:rsidR="00C15F00" w:rsidRPr="00C15F00">
          <w:rPr>
            <w:webHidden/>
          </w:rPr>
          <w:fldChar w:fldCharType="end"/>
        </w:r>
      </w:hyperlink>
    </w:p>
    <w:p w14:paraId="1F3C3261" w14:textId="2FE04EFF" w:rsidR="00C15F00" w:rsidRPr="00C15F00" w:rsidRDefault="00B129D7" w:rsidP="00C15F00">
      <w:pPr>
        <w:pStyle w:val="Kazalovsebine2"/>
        <w:rPr>
          <w:rFonts w:eastAsiaTheme="minorEastAsia"/>
          <w:color w:val="auto"/>
        </w:rPr>
      </w:pPr>
      <w:hyperlink w:anchor="_Toc102981160" w:history="1">
        <w:r w:rsidR="00C15F00" w:rsidRPr="00C15F00">
          <w:rPr>
            <w:rStyle w:val="Hiperpovezava"/>
          </w:rPr>
          <w:t>8.2</w:t>
        </w:r>
        <w:r w:rsidR="00C15F00" w:rsidRPr="00C15F00">
          <w:rPr>
            <w:rFonts w:eastAsiaTheme="minorEastAsia"/>
            <w:color w:val="auto"/>
          </w:rPr>
          <w:tab/>
        </w:r>
        <w:r w:rsidR="00C15F00" w:rsidRPr="00C15F00">
          <w:rPr>
            <w:rStyle w:val="Hiperpovezava"/>
          </w:rPr>
          <w:t>Pogoji za sodelovanje</w:t>
        </w:r>
        <w:r w:rsidR="00C15F00" w:rsidRPr="00C15F00">
          <w:rPr>
            <w:webHidden/>
          </w:rPr>
          <w:tab/>
        </w:r>
        <w:r w:rsidR="00C15F00" w:rsidRPr="00C15F00">
          <w:rPr>
            <w:webHidden/>
          </w:rPr>
          <w:fldChar w:fldCharType="begin"/>
        </w:r>
        <w:r w:rsidR="00C15F00" w:rsidRPr="00C15F00">
          <w:rPr>
            <w:webHidden/>
          </w:rPr>
          <w:instrText xml:space="preserve"> PAGEREF _Toc102981160 \h </w:instrText>
        </w:r>
        <w:r w:rsidR="00C15F00" w:rsidRPr="00C15F00">
          <w:rPr>
            <w:webHidden/>
          </w:rPr>
        </w:r>
        <w:r w:rsidR="00C15F00" w:rsidRPr="00C15F00">
          <w:rPr>
            <w:webHidden/>
          </w:rPr>
          <w:fldChar w:fldCharType="separate"/>
        </w:r>
        <w:r>
          <w:rPr>
            <w:webHidden/>
          </w:rPr>
          <w:t>7</w:t>
        </w:r>
        <w:r w:rsidR="00C15F00" w:rsidRPr="00C15F00">
          <w:rPr>
            <w:webHidden/>
          </w:rPr>
          <w:fldChar w:fldCharType="end"/>
        </w:r>
      </w:hyperlink>
    </w:p>
    <w:p w14:paraId="58DF95A8" w14:textId="29B50B76" w:rsidR="00C15F00" w:rsidRPr="00C15F00" w:rsidRDefault="00B129D7" w:rsidP="00C15F00">
      <w:pPr>
        <w:pStyle w:val="Kazalovsebine1"/>
        <w:rPr>
          <w:rFonts w:eastAsiaTheme="minorEastAsia"/>
          <w:bCs w:val="0"/>
          <w:caps w:val="0"/>
        </w:rPr>
      </w:pPr>
      <w:hyperlink w:anchor="_Toc102981163" w:history="1">
        <w:r w:rsidR="00C15F00" w:rsidRPr="00C15F00">
          <w:rPr>
            <w:rStyle w:val="Hiperpovezava"/>
          </w:rPr>
          <w:t>9</w:t>
        </w:r>
        <w:r w:rsidR="00C15F00" w:rsidRPr="00C15F00">
          <w:rPr>
            <w:rFonts w:eastAsiaTheme="minorEastAsia"/>
            <w:bCs w:val="0"/>
            <w:caps w:val="0"/>
          </w:rPr>
          <w:tab/>
        </w:r>
        <w:r w:rsidR="00C15F00" w:rsidRPr="00C15F00">
          <w:rPr>
            <w:rStyle w:val="Hiperpovezava"/>
          </w:rPr>
          <w:t>MERILO</w:t>
        </w:r>
        <w:r w:rsidR="00C15F00" w:rsidRPr="00C15F00">
          <w:rPr>
            <w:webHidden/>
          </w:rPr>
          <w:tab/>
        </w:r>
        <w:r w:rsidR="00C15F00" w:rsidRPr="00C15F00">
          <w:rPr>
            <w:webHidden/>
          </w:rPr>
          <w:fldChar w:fldCharType="begin"/>
        </w:r>
        <w:r w:rsidR="00C15F00" w:rsidRPr="00C15F00">
          <w:rPr>
            <w:webHidden/>
          </w:rPr>
          <w:instrText xml:space="preserve"> PAGEREF _Toc102981163 \h </w:instrText>
        </w:r>
        <w:r w:rsidR="00C15F00" w:rsidRPr="00C15F00">
          <w:rPr>
            <w:webHidden/>
          </w:rPr>
        </w:r>
        <w:r w:rsidR="00C15F00" w:rsidRPr="00C15F00">
          <w:rPr>
            <w:webHidden/>
          </w:rPr>
          <w:fldChar w:fldCharType="separate"/>
        </w:r>
        <w:r>
          <w:rPr>
            <w:webHidden/>
          </w:rPr>
          <w:t>8</w:t>
        </w:r>
        <w:r w:rsidR="00C15F00" w:rsidRPr="00C15F00">
          <w:rPr>
            <w:webHidden/>
          </w:rPr>
          <w:fldChar w:fldCharType="end"/>
        </w:r>
      </w:hyperlink>
    </w:p>
    <w:p w14:paraId="147D3A15" w14:textId="0E3DF9E3" w:rsidR="00C15F00" w:rsidRPr="00C15F00" w:rsidRDefault="00B129D7" w:rsidP="00C15F00">
      <w:pPr>
        <w:pStyle w:val="Kazalovsebine1"/>
        <w:rPr>
          <w:rFonts w:eastAsiaTheme="minorEastAsia"/>
          <w:bCs w:val="0"/>
          <w:caps w:val="0"/>
        </w:rPr>
      </w:pPr>
      <w:hyperlink w:anchor="_Toc102981164" w:history="1">
        <w:r w:rsidR="00C15F00" w:rsidRPr="00C15F00">
          <w:rPr>
            <w:rStyle w:val="Hiperpovezava"/>
          </w:rPr>
          <w:t>10</w:t>
        </w:r>
        <w:r w:rsidR="00C15F00" w:rsidRPr="00C15F00">
          <w:rPr>
            <w:rFonts w:eastAsiaTheme="minorEastAsia"/>
            <w:bCs w:val="0"/>
            <w:caps w:val="0"/>
          </w:rPr>
          <w:tab/>
        </w:r>
        <w:r w:rsidR="00C15F00" w:rsidRPr="00C15F00">
          <w:rPr>
            <w:rStyle w:val="Hiperpovezava"/>
          </w:rPr>
          <w:t>IZDELAVA PONUDBE</w:t>
        </w:r>
        <w:r w:rsidR="00C15F00" w:rsidRPr="00C15F00">
          <w:rPr>
            <w:webHidden/>
          </w:rPr>
          <w:tab/>
        </w:r>
        <w:r w:rsidR="00C15F00" w:rsidRPr="00C15F00">
          <w:rPr>
            <w:webHidden/>
          </w:rPr>
          <w:fldChar w:fldCharType="begin"/>
        </w:r>
        <w:r w:rsidR="00C15F00" w:rsidRPr="00C15F00">
          <w:rPr>
            <w:webHidden/>
          </w:rPr>
          <w:instrText xml:space="preserve"> PAGEREF _Toc102981164 \h </w:instrText>
        </w:r>
        <w:r w:rsidR="00C15F00" w:rsidRPr="00C15F00">
          <w:rPr>
            <w:webHidden/>
          </w:rPr>
        </w:r>
        <w:r w:rsidR="00C15F00" w:rsidRPr="00C15F00">
          <w:rPr>
            <w:webHidden/>
          </w:rPr>
          <w:fldChar w:fldCharType="separate"/>
        </w:r>
        <w:r>
          <w:rPr>
            <w:webHidden/>
          </w:rPr>
          <w:t>9</w:t>
        </w:r>
        <w:r w:rsidR="00C15F00" w:rsidRPr="00C15F00">
          <w:rPr>
            <w:webHidden/>
          </w:rPr>
          <w:fldChar w:fldCharType="end"/>
        </w:r>
      </w:hyperlink>
    </w:p>
    <w:p w14:paraId="2329E842" w14:textId="156538AA" w:rsidR="00C15F00" w:rsidRPr="00C15F00" w:rsidRDefault="00B129D7" w:rsidP="00C15F00">
      <w:pPr>
        <w:pStyle w:val="Kazalovsebine2"/>
        <w:rPr>
          <w:rFonts w:eastAsiaTheme="minorEastAsia"/>
          <w:color w:val="auto"/>
        </w:rPr>
      </w:pPr>
      <w:hyperlink w:anchor="_Toc102981165" w:history="1">
        <w:r w:rsidR="00C15F00" w:rsidRPr="00C15F00">
          <w:rPr>
            <w:rStyle w:val="Hiperpovezava"/>
          </w:rPr>
          <w:t>10.1</w:t>
        </w:r>
        <w:r w:rsidR="00C15F00" w:rsidRPr="00C15F00">
          <w:rPr>
            <w:rFonts w:eastAsiaTheme="minorEastAsia"/>
            <w:color w:val="auto"/>
          </w:rPr>
          <w:tab/>
        </w:r>
        <w:r w:rsidR="00C15F00" w:rsidRPr="00C15F00">
          <w:rPr>
            <w:rStyle w:val="Hiperpovezava"/>
          </w:rPr>
          <w:t>Priprava in oddaja ponudbe v sistem e-JN</w:t>
        </w:r>
        <w:r w:rsidR="00C15F00" w:rsidRPr="00C15F00">
          <w:rPr>
            <w:webHidden/>
          </w:rPr>
          <w:tab/>
        </w:r>
        <w:r w:rsidR="00C15F00" w:rsidRPr="00C15F00">
          <w:rPr>
            <w:webHidden/>
          </w:rPr>
          <w:fldChar w:fldCharType="begin"/>
        </w:r>
        <w:r w:rsidR="00C15F00" w:rsidRPr="00C15F00">
          <w:rPr>
            <w:webHidden/>
          </w:rPr>
          <w:instrText xml:space="preserve"> PAGEREF _Toc102981165 \h </w:instrText>
        </w:r>
        <w:r w:rsidR="00C15F00" w:rsidRPr="00C15F00">
          <w:rPr>
            <w:webHidden/>
          </w:rPr>
        </w:r>
        <w:r w:rsidR="00C15F00" w:rsidRPr="00C15F00">
          <w:rPr>
            <w:webHidden/>
          </w:rPr>
          <w:fldChar w:fldCharType="separate"/>
        </w:r>
        <w:r>
          <w:rPr>
            <w:webHidden/>
          </w:rPr>
          <w:t>9</w:t>
        </w:r>
        <w:r w:rsidR="00C15F00" w:rsidRPr="00C15F00">
          <w:rPr>
            <w:webHidden/>
          </w:rPr>
          <w:fldChar w:fldCharType="end"/>
        </w:r>
      </w:hyperlink>
    </w:p>
    <w:p w14:paraId="19C00166" w14:textId="607A5331" w:rsidR="00C15F00" w:rsidRPr="00C15F00" w:rsidRDefault="00B129D7" w:rsidP="00C15F00">
      <w:pPr>
        <w:pStyle w:val="Kazalovsebine3"/>
        <w:tabs>
          <w:tab w:val="left" w:pos="1760"/>
        </w:tabs>
        <w:spacing w:after="0" w:line="260" w:lineRule="exact"/>
        <w:rPr>
          <w:rFonts w:ascii="Arial" w:eastAsiaTheme="minorEastAsia" w:hAnsi="Arial" w:cs="Arial"/>
          <w:noProof/>
          <w:sz w:val="20"/>
          <w:szCs w:val="20"/>
        </w:rPr>
      </w:pPr>
      <w:hyperlink w:anchor="_Toc102981166" w:history="1">
        <w:r w:rsidR="00C15F00" w:rsidRPr="00C15F00">
          <w:rPr>
            <w:rStyle w:val="Hiperpovezava"/>
            <w:rFonts w:ascii="Arial" w:hAnsi="Arial" w:cs="Arial"/>
            <w:noProof/>
            <w:sz w:val="20"/>
            <w:szCs w:val="20"/>
          </w:rPr>
          <w:t>10.1.1</w:t>
        </w:r>
        <w:r w:rsidR="00C15F00" w:rsidRPr="00C15F00">
          <w:rPr>
            <w:rFonts w:ascii="Arial" w:eastAsiaTheme="minorEastAsia" w:hAnsi="Arial" w:cs="Arial"/>
            <w:noProof/>
            <w:sz w:val="20"/>
            <w:szCs w:val="20"/>
          </w:rPr>
          <w:tab/>
        </w:r>
        <w:r w:rsidR="00C15F00" w:rsidRPr="00C15F00">
          <w:rPr>
            <w:rStyle w:val="Hiperpovezava"/>
            <w:rFonts w:ascii="Arial" w:hAnsi="Arial" w:cs="Arial"/>
            <w:noProof/>
            <w:sz w:val="20"/>
            <w:szCs w:val="20"/>
          </w:rPr>
          <w:t>Ponudbeni predračun</w:t>
        </w:r>
        <w:r w:rsidR="00C15F00" w:rsidRPr="00C15F00">
          <w:rPr>
            <w:rFonts w:ascii="Arial" w:hAnsi="Arial" w:cs="Arial"/>
            <w:noProof/>
            <w:webHidden/>
            <w:sz w:val="20"/>
            <w:szCs w:val="20"/>
          </w:rPr>
          <w:tab/>
        </w:r>
        <w:r w:rsidR="00C15F00" w:rsidRPr="00C15F00">
          <w:rPr>
            <w:rFonts w:ascii="Arial" w:hAnsi="Arial" w:cs="Arial"/>
            <w:noProof/>
            <w:webHidden/>
            <w:sz w:val="20"/>
            <w:szCs w:val="20"/>
          </w:rPr>
          <w:fldChar w:fldCharType="begin"/>
        </w:r>
        <w:r w:rsidR="00C15F00" w:rsidRPr="00C15F00">
          <w:rPr>
            <w:rFonts w:ascii="Arial" w:hAnsi="Arial" w:cs="Arial"/>
            <w:noProof/>
            <w:webHidden/>
            <w:sz w:val="20"/>
            <w:szCs w:val="20"/>
          </w:rPr>
          <w:instrText xml:space="preserve"> PAGEREF _Toc102981166 \h </w:instrText>
        </w:r>
        <w:r w:rsidR="00C15F00" w:rsidRPr="00C15F00">
          <w:rPr>
            <w:rFonts w:ascii="Arial" w:hAnsi="Arial" w:cs="Arial"/>
            <w:noProof/>
            <w:webHidden/>
            <w:sz w:val="20"/>
            <w:szCs w:val="20"/>
          </w:rPr>
        </w:r>
        <w:r w:rsidR="00C15F00" w:rsidRPr="00C15F00">
          <w:rPr>
            <w:rFonts w:ascii="Arial" w:hAnsi="Arial" w:cs="Arial"/>
            <w:noProof/>
            <w:webHidden/>
            <w:sz w:val="20"/>
            <w:szCs w:val="20"/>
          </w:rPr>
          <w:fldChar w:fldCharType="separate"/>
        </w:r>
        <w:r>
          <w:rPr>
            <w:rFonts w:ascii="Arial" w:hAnsi="Arial" w:cs="Arial"/>
            <w:noProof/>
            <w:webHidden/>
            <w:sz w:val="20"/>
            <w:szCs w:val="20"/>
          </w:rPr>
          <w:t>9</w:t>
        </w:r>
        <w:r w:rsidR="00C15F00" w:rsidRPr="00C15F00">
          <w:rPr>
            <w:rFonts w:ascii="Arial" w:hAnsi="Arial" w:cs="Arial"/>
            <w:noProof/>
            <w:webHidden/>
            <w:sz w:val="20"/>
            <w:szCs w:val="20"/>
          </w:rPr>
          <w:fldChar w:fldCharType="end"/>
        </w:r>
      </w:hyperlink>
    </w:p>
    <w:p w14:paraId="76025C3A" w14:textId="7CF07F65" w:rsidR="00C15F00" w:rsidRPr="00C15F00" w:rsidRDefault="00B129D7" w:rsidP="00C15F00">
      <w:pPr>
        <w:pStyle w:val="Kazalovsebine3"/>
        <w:tabs>
          <w:tab w:val="left" w:pos="1760"/>
        </w:tabs>
        <w:spacing w:after="0" w:line="260" w:lineRule="exact"/>
        <w:rPr>
          <w:rFonts w:ascii="Arial" w:eastAsiaTheme="minorEastAsia" w:hAnsi="Arial" w:cs="Arial"/>
          <w:noProof/>
          <w:sz w:val="20"/>
          <w:szCs w:val="20"/>
        </w:rPr>
      </w:pPr>
      <w:hyperlink w:anchor="_Toc102981167" w:history="1">
        <w:r w:rsidR="00C15F00" w:rsidRPr="00C15F00">
          <w:rPr>
            <w:rStyle w:val="Hiperpovezava"/>
            <w:rFonts w:ascii="Arial" w:hAnsi="Arial" w:cs="Arial"/>
            <w:noProof/>
            <w:sz w:val="20"/>
            <w:szCs w:val="20"/>
          </w:rPr>
          <w:t>10.1.2</w:t>
        </w:r>
        <w:r w:rsidR="00C15F00" w:rsidRPr="00C15F00">
          <w:rPr>
            <w:rFonts w:ascii="Arial" w:eastAsiaTheme="minorEastAsia" w:hAnsi="Arial" w:cs="Arial"/>
            <w:noProof/>
            <w:sz w:val="20"/>
            <w:szCs w:val="20"/>
          </w:rPr>
          <w:tab/>
        </w:r>
        <w:r w:rsidR="00C15F00" w:rsidRPr="00C15F00">
          <w:rPr>
            <w:rStyle w:val="Hiperpovezava"/>
            <w:rFonts w:ascii="Arial" w:hAnsi="Arial" w:cs="Arial"/>
            <w:noProof/>
            <w:sz w:val="20"/>
            <w:szCs w:val="20"/>
          </w:rPr>
          <w:t>Obrazec »ESPD« za vse gospodarske subjekte</w:t>
        </w:r>
        <w:r w:rsidR="00C15F00" w:rsidRPr="00C15F00">
          <w:rPr>
            <w:rFonts w:ascii="Arial" w:hAnsi="Arial" w:cs="Arial"/>
            <w:noProof/>
            <w:webHidden/>
            <w:sz w:val="20"/>
            <w:szCs w:val="20"/>
          </w:rPr>
          <w:tab/>
        </w:r>
        <w:r w:rsidR="00C15F00" w:rsidRPr="00C15F00">
          <w:rPr>
            <w:rFonts w:ascii="Arial" w:hAnsi="Arial" w:cs="Arial"/>
            <w:noProof/>
            <w:webHidden/>
            <w:sz w:val="20"/>
            <w:szCs w:val="20"/>
          </w:rPr>
          <w:fldChar w:fldCharType="begin"/>
        </w:r>
        <w:r w:rsidR="00C15F00" w:rsidRPr="00C15F00">
          <w:rPr>
            <w:rFonts w:ascii="Arial" w:hAnsi="Arial" w:cs="Arial"/>
            <w:noProof/>
            <w:webHidden/>
            <w:sz w:val="20"/>
            <w:szCs w:val="20"/>
          </w:rPr>
          <w:instrText xml:space="preserve"> PAGEREF _Toc102981167 \h </w:instrText>
        </w:r>
        <w:r w:rsidR="00C15F00" w:rsidRPr="00C15F00">
          <w:rPr>
            <w:rFonts w:ascii="Arial" w:hAnsi="Arial" w:cs="Arial"/>
            <w:noProof/>
            <w:webHidden/>
            <w:sz w:val="20"/>
            <w:szCs w:val="20"/>
          </w:rPr>
        </w:r>
        <w:r w:rsidR="00C15F00" w:rsidRPr="00C15F00">
          <w:rPr>
            <w:rFonts w:ascii="Arial" w:hAnsi="Arial" w:cs="Arial"/>
            <w:noProof/>
            <w:webHidden/>
            <w:sz w:val="20"/>
            <w:szCs w:val="20"/>
          </w:rPr>
          <w:fldChar w:fldCharType="separate"/>
        </w:r>
        <w:r>
          <w:rPr>
            <w:rFonts w:ascii="Arial" w:hAnsi="Arial" w:cs="Arial"/>
            <w:noProof/>
            <w:webHidden/>
            <w:sz w:val="20"/>
            <w:szCs w:val="20"/>
          </w:rPr>
          <w:t>10</w:t>
        </w:r>
        <w:r w:rsidR="00C15F00" w:rsidRPr="00C15F00">
          <w:rPr>
            <w:rFonts w:ascii="Arial" w:hAnsi="Arial" w:cs="Arial"/>
            <w:noProof/>
            <w:webHidden/>
            <w:sz w:val="20"/>
            <w:szCs w:val="20"/>
          </w:rPr>
          <w:fldChar w:fldCharType="end"/>
        </w:r>
      </w:hyperlink>
    </w:p>
    <w:p w14:paraId="5399036C" w14:textId="61847823" w:rsidR="00C15F00" w:rsidRPr="00C15F00" w:rsidRDefault="00B129D7" w:rsidP="00C15F00">
      <w:pPr>
        <w:pStyle w:val="Kazalovsebine2"/>
        <w:rPr>
          <w:rFonts w:eastAsiaTheme="minorEastAsia"/>
          <w:color w:val="auto"/>
        </w:rPr>
      </w:pPr>
      <w:hyperlink w:anchor="_Toc102981168" w:history="1">
        <w:r w:rsidR="00C15F00" w:rsidRPr="00C15F00">
          <w:rPr>
            <w:rStyle w:val="Hiperpovezava"/>
          </w:rPr>
          <w:t>10.2</w:t>
        </w:r>
        <w:r w:rsidR="00C15F00" w:rsidRPr="00C15F00">
          <w:rPr>
            <w:rFonts w:eastAsiaTheme="minorEastAsia"/>
            <w:color w:val="auto"/>
          </w:rPr>
          <w:tab/>
        </w:r>
        <w:r w:rsidR="00C15F00" w:rsidRPr="00C15F00">
          <w:rPr>
            <w:rStyle w:val="Hiperpovezava"/>
          </w:rPr>
          <w:t>Ponudbena dokumentacija</w:t>
        </w:r>
        <w:r w:rsidR="00C15F00" w:rsidRPr="00C15F00">
          <w:rPr>
            <w:webHidden/>
          </w:rPr>
          <w:tab/>
        </w:r>
        <w:r w:rsidR="00C15F00" w:rsidRPr="00C15F00">
          <w:rPr>
            <w:webHidden/>
          </w:rPr>
          <w:fldChar w:fldCharType="begin"/>
        </w:r>
        <w:r w:rsidR="00C15F00" w:rsidRPr="00C15F00">
          <w:rPr>
            <w:webHidden/>
          </w:rPr>
          <w:instrText xml:space="preserve"> PAGEREF _Toc102981168 \h </w:instrText>
        </w:r>
        <w:r w:rsidR="00C15F00" w:rsidRPr="00C15F00">
          <w:rPr>
            <w:webHidden/>
          </w:rPr>
        </w:r>
        <w:r w:rsidR="00C15F00" w:rsidRPr="00C15F00">
          <w:rPr>
            <w:webHidden/>
          </w:rPr>
          <w:fldChar w:fldCharType="separate"/>
        </w:r>
        <w:r>
          <w:rPr>
            <w:webHidden/>
          </w:rPr>
          <w:t>11</w:t>
        </w:r>
        <w:r w:rsidR="00C15F00" w:rsidRPr="00C15F00">
          <w:rPr>
            <w:webHidden/>
          </w:rPr>
          <w:fldChar w:fldCharType="end"/>
        </w:r>
      </w:hyperlink>
    </w:p>
    <w:p w14:paraId="302524DF" w14:textId="51C56D52" w:rsidR="00C15F00" w:rsidRPr="00C15F00" w:rsidRDefault="00B129D7" w:rsidP="00C15F00">
      <w:pPr>
        <w:pStyle w:val="Kazalovsebine3"/>
        <w:tabs>
          <w:tab w:val="left" w:pos="1760"/>
        </w:tabs>
        <w:spacing w:after="0" w:line="260" w:lineRule="exact"/>
        <w:rPr>
          <w:rFonts w:ascii="Arial" w:eastAsiaTheme="minorEastAsia" w:hAnsi="Arial" w:cs="Arial"/>
          <w:noProof/>
          <w:sz w:val="20"/>
          <w:szCs w:val="20"/>
        </w:rPr>
      </w:pPr>
      <w:hyperlink w:anchor="_Toc102981169" w:history="1">
        <w:r w:rsidR="00C15F00" w:rsidRPr="00C15F00">
          <w:rPr>
            <w:rStyle w:val="Hiperpovezava"/>
            <w:rFonts w:ascii="Arial" w:hAnsi="Arial" w:cs="Arial"/>
            <w:noProof/>
            <w:sz w:val="20"/>
            <w:szCs w:val="20"/>
          </w:rPr>
          <w:t>10.2.1</w:t>
        </w:r>
        <w:r w:rsidR="00C15F00" w:rsidRPr="00C15F00">
          <w:rPr>
            <w:rFonts w:ascii="Arial" w:eastAsiaTheme="minorEastAsia" w:hAnsi="Arial" w:cs="Arial"/>
            <w:noProof/>
            <w:sz w:val="20"/>
            <w:szCs w:val="20"/>
          </w:rPr>
          <w:tab/>
        </w:r>
        <w:r w:rsidR="00C15F00" w:rsidRPr="00C15F00">
          <w:rPr>
            <w:rStyle w:val="Hiperpovezava"/>
            <w:rFonts w:ascii="Arial" w:hAnsi="Arial" w:cs="Arial"/>
            <w:noProof/>
            <w:sz w:val="20"/>
            <w:szCs w:val="20"/>
          </w:rPr>
          <w:t>Izpolnjene izjave, obrazce oz. dokumente</w:t>
        </w:r>
        <w:r w:rsidR="00C15F00" w:rsidRPr="00C15F00">
          <w:rPr>
            <w:rFonts w:ascii="Arial" w:hAnsi="Arial" w:cs="Arial"/>
            <w:noProof/>
            <w:webHidden/>
            <w:sz w:val="20"/>
            <w:szCs w:val="20"/>
          </w:rPr>
          <w:tab/>
        </w:r>
        <w:r w:rsidR="00C15F00" w:rsidRPr="00C15F00">
          <w:rPr>
            <w:rFonts w:ascii="Arial" w:hAnsi="Arial" w:cs="Arial"/>
            <w:noProof/>
            <w:webHidden/>
            <w:sz w:val="20"/>
            <w:szCs w:val="20"/>
          </w:rPr>
          <w:fldChar w:fldCharType="begin"/>
        </w:r>
        <w:r w:rsidR="00C15F00" w:rsidRPr="00C15F00">
          <w:rPr>
            <w:rFonts w:ascii="Arial" w:hAnsi="Arial" w:cs="Arial"/>
            <w:noProof/>
            <w:webHidden/>
            <w:sz w:val="20"/>
            <w:szCs w:val="20"/>
          </w:rPr>
          <w:instrText xml:space="preserve"> PAGEREF _Toc102981169 \h </w:instrText>
        </w:r>
        <w:r w:rsidR="00C15F00" w:rsidRPr="00C15F00">
          <w:rPr>
            <w:rFonts w:ascii="Arial" w:hAnsi="Arial" w:cs="Arial"/>
            <w:noProof/>
            <w:webHidden/>
            <w:sz w:val="20"/>
            <w:szCs w:val="20"/>
          </w:rPr>
        </w:r>
        <w:r w:rsidR="00C15F00" w:rsidRPr="00C15F00">
          <w:rPr>
            <w:rFonts w:ascii="Arial" w:hAnsi="Arial" w:cs="Arial"/>
            <w:noProof/>
            <w:webHidden/>
            <w:sz w:val="20"/>
            <w:szCs w:val="20"/>
          </w:rPr>
          <w:fldChar w:fldCharType="separate"/>
        </w:r>
        <w:r>
          <w:rPr>
            <w:rFonts w:ascii="Arial" w:hAnsi="Arial" w:cs="Arial"/>
            <w:noProof/>
            <w:webHidden/>
            <w:sz w:val="20"/>
            <w:szCs w:val="20"/>
          </w:rPr>
          <w:t>11</w:t>
        </w:r>
        <w:r w:rsidR="00C15F00" w:rsidRPr="00C15F00">
          <w:rPr>
            <w:rFonts w:ascii="Arial" w:hAnsi="Arial" w:cs="Arial"/>
            <w:noProof/>
            <w:webHidden/>
            <w:sz w:val="20"/>
            <w:szCs w:val="20"/>
          </w:rPr>
          <w:fldChar w:fldCharType="end"/>
        </w:r>
      </w:hyperlink>
    </w:p>
    <w:p w14:paraId="1C04424D" w14:textId="79AC5DEA" w:rsidR="00C15F00" w:rsidRPr="00C15F00" w:rsidRDefault="00B129D7" w:rsidP="00C15F00">
      <w:pPr>
        <w:pStyle w:val="Kazalovsebine3"/>
        <w:tabs>
          <w:tab w:val="left" w:pos="1760"/>
        </w:tabs>
        <w:spacing w:after="0" w:line="260" w:lineRule="exact"/>
        <w:rPr>
          <w:rFonts w:ascii="Arial" w:eastAsiaTheme="minorEastAsia" w:hAnsi="Arial" w:cs="Arial"/>
          <w:noProof/>
          <w:sz w:val="20"/>
          <w:szCs w:val="20"/>
        </w:rPr>
      </w:pPr>
      <w:hyperlink w:anchor="_Toc102981170" w:history="1">
        <w:r w:rsidR="00C15F00" w:rsidRPr="00C15F00">
          <w:rPr>
            <w:rStyle w:val="Hiperpovezava"/>
            <w:rFonts w:ascii="Arial" w:hAnsi="Arial" w:cs="Arial"/>
            <w:noProof/>
            <w:sz w:val="20"/>
            <w:szCs w:val="20"/>
          </w:rPr>
          <w:t>10.2.2</w:t>
        </w:r>
        <w:r w:rsidR="00C15F00" w:rsidRPr="00C15F00">
          <w:rPr>
            <w:rFonts w:ascii="Arial" w:eastAsiaTheme="minorEastAsia" w:hAnsi="Arial" w:cs="Arial"/>
            <w:noProof/>
            <w:sz w:val="20"/>
            <w:szCs w:val="20"/>
          </w:rPr>
          <w:tab/>
        </w:r>
        <w:r w:rsidR="00C15F00" w:rsidRPr="00C15F00">
          <w:rPr>
            <w:rStyle w:val="Hiperpovezava"/>
            <w:rFonts w:ascii="Arial" w:hAnsi="Arial" w:cs="Arial"/>
            <w:noProof/>
            <w:sz w:val="20"/>
            <w:szCs w:val="20"/>
          </w:rPr>
          <w:t>Dokazila za podizvajalca</w:t>
        </w:r>
        <w:r w:rsidR="00C15F00" w:rsidRPr="00C15F00">
          <w:rPr>
            <w:rFonts w:ascii="Arial" w:hAnsi="Arial" w:cs="Arial"/>
            <w:noProof/>
            <w:webHidden/>
            <w:sz w:val="20"/>
            <w:szCs w:val="20"/>
          </w:rPr>
          <w:tab/>
        </w:r>
        <w:r w:rsidR="00C15F00" w:rsidRPr="00C15F00">
          <w:rPr>
            <w:rFonts w:ascii="Arial" w:hAnsi="Arial" w:cs="Arial"/>
            <w:noProof/>
            <w:webHidden/>
            <w:sz w:val="20"/>
            <w:szCs w:val="20"/>
          </w:rPr>
          <w:fldChar w:fldCharType="begin"/>
        </w:r>
        <w:r w:rsidR="00C15F00" w:rsidRPr="00C15F00">
          <w:rPr>
            <w:rFonts w:ascii="Arial" w:hAnsi="Arial" w:cs="Arial"/>
            <w:noProof/>
            <w:webHidden/>
            <w:sz w:val="20"/>
            <w:szCs w:val="20"/>
          </w:rPr>
          <w:instrText xml:space="preserve"> PAGEREF _Toc102981170 \h </w:instrText>
        </w:r>
        <w:r w:rsidR="00C15F00" w:rsidRPr="00C15F00">
          <w:rPr>
            <w:rFonts w:ascii="Arial" w:hAnsi="Arial" w:cs="Arial"/>
            <w:noProof/>
            <w:webHidden/>
            <w:sz w:val="20"/>
            <w:szCs w:val="20"/>
          </w:rPr>
        </w:r>
        <w:r w:rsidR="00C15F00" w:rsidRPr="00C15F00">
          <w:rPr>
            <w:rFonts w:ascii="Arial" w:hAnsi="Arial" w:cs="Arial"/>
            <w:noProof/>
            <w:webHidden/>
            <w:sz w:val="20"/>
            <w:szCs w:val="20"/>
          </w:rPr>
          <w:fldChar w:fldCharType="separate"/>
        </w:r>
        <w:r>
          <w:rPr>
            <w:rFonts w:ascii="Arial" w:hAnsi="Arial" w:cs="Arial"/>
            <w:noProof/>
            <w:webHidden/>
            <w:sz w:val="20"/>
            <w:szCs w:val="20"/>
          </w:rPr>
          <w:t>11</w:t>
        </w:r>
        <w:r w:rsidR="00C15F00" w:rsidRPr="00C15F00">
          <w:rPr>
            <w:rFonts w:ascii="Arial" w:hAnsi="Arial" w:cs="Arial"/>
            <w:noProof/>
            <w:webHidden/>
            <w:sz w:val="20"/>
            <w:szCs w:val="20"/>
          </w:rPr>
          <w:fldChar w:fldCharType="end"/>
        </w:r>
      </w:hyperlink>
    </w:p>
    <w:p w14:paraId="6A703BCB" w14:textId="73822615" w:rsidR="00C15F00" w:rsidRPr="00C15F00" w:rsidRDefault="00B129D7" w:rsidP="00C15F00">
      <w:pPr>
        <w:pStyle w:val="Kazalovsebine3"/>
        <w:tabs>
          <w:tab w:val="left" w:pos="1760"/>
        </w:tabs>
        <w:spacing w:after="0" w:line="260" w:lineRule="exact"/>
        <w:rPr>
          <w:rFonts w:ascii="Arial" w:eastAsiaTheme="minorEastAsia" w:hAnsi="Arial" w:cs="Arial"/>
          <w:noProof/>
          <w:sz w:val="20"/>
          <w:szCs w:val="20"/>
        </w:rPr>
      </w:pPr>
      <w:hyperlink w:anchor="_Toc102981171" w:history="1">
        <w:r w:rsidR="00C15F00" w:rsidRPr="00C15F00">
          <w:rPr>
            <w:rStyle w:val="Hiperpovezava"/>
            <w:rFonts w:ascii="Arial" w:hAnsi="Arial" w:cs="Arial"/>
            <w:noProof/>
            <w:sz w:val="20"/>
            <w:szCs w:val="20"/>
          </w:rPr>
          <w:t>10.2.3</w:t>
        </w:r>
        <w:r w:rsidR="00C15F00" w:rsidRPr="00C15F00">
          <w:rPr>
            <w:rFonts w:ascii="Arial" w:eastAsiaTheme="minorEastAsia" w:hAnsi="Arial" w:cs="Arial"/>
            <w:noProof/>
            <w:sz w:val="20"/>
            <w:szCs w:val="20"/>
          </w:rPr>
          <w:tab/>
        </w:r>
        <w:r w:rsidR="00C15F00" w:rsidRPr="00C15F00">
          <w:rPr>
            <w:rStyle w:val="Hiperpovezava"/>
            <w:rFonts w:ascii="Arial" w:hAnsi="Arial" w:cs="Arial"/>
            <w:noProof/>
            <w:sz w:val="20"/>
            <w:szCs w:val="20"/>
          </w:rPr>
          <w:t>Dokazila za drugi subjekt</w:t>
        </w:r>
        <w:r w:rsidR="00C15F00" w:rsidRPr="00C15F00">
          <w:rPr>
            <w:rFonts w:ascii="Arial" w:hAnsi="Arial" w:cs="Arial"/>
            <w:noProof/>
            <w:webHidden/>
            <w:sz w:val="20"/>
            <w:szCs w:val="20"/>
          </w:rPr>
          <w:tab/>
        </w:r>
        <w:r w:rsidR="00C15F00" w:rsidRPr="00C15F00">
          <w:rPr>
            <w:rFonts w:ascii="Arial" w:hAnsi="Arial" w:cs="Arial"/>
            <w:noProof/>
            <w:webHidden/>
            <w:sz w:val="20"/>
            <w:szCs w:val="20"/>
          </w:rPr>
          <w:fldChar w:fldCharType="begin"/>
        </w:r>
        <w:r w:rsidR="00C15F00" w:rsidRPr="00C15F00">
          <w:rPr>
            <w:rFonts w:ascii="Arial" w:hAnsi="Arial" w:cs="Arial"/>
            <w:noProof/>
            <w:webHidden/>
            <w:sz w:val="20"/>
            <w:szCs w:val="20"/>
          </w:rPr>
          <w:instrText xml:space="preserve"> PAGEREF _Toc102981171 \h </w:instrText>
        </w:r>
        <w:r w:rsidR="00C15F00" w:rsidRPr="00C15F00">
          <w:rPr>
            <w:rFonts w:ascii="Arial" w:hAnsi="Arial" w:cs="Arial"/>
            <w:noProof/>
            <w:webHidden/>
            <w:sz w:val="20"/>
            <w:szCs w:val="20"/>
          </w:rPr>
        </w:r>
        <w:r w:rsidR="00C15F00" w:rsidRPr="00C15F00">
          <w:rPr>
            <w:rFonts w:ascii="Arial" w:hAnsi="Arial" w:cs="Arial"/>
            <w:noProof/>
            <w:webHidden/>
            <w:sz w:val="20"/>
            <w:szCs w:val="20"/>
          </w:rPr>
          <w:fldChar w:fldCharType="separate"/>
        </w:r>
        <w:r>
          <w:rPr>
            <w:rFonts w:ascii="Arial" w:hAnsi="Arial" w:cs="Arial"/>
            <w:noProof/>
            <w:webHidden/>
            <w:sz w:val="20"/>
            <w:szCs w:val="20"/>
          </w:rPr>
          <w:t>11</w:t>
        </w:r>
        <w:r w:rsidR="00C15F00" w:rsidRPr="00C15F00">
          <w:rPr>
            <w:rFonts w:ascii="Arial" w:hAnsi="Arial" w:cs="Arial"/>
            <w:noProof/>
            <w:webHidden/>
            <w:sz w:val="20"/>
            <w:szCs w:val="20"/>
          </w:rPr>
          <w:fldChar w:fldCharType="end"/>
        </w:r>
      </w:hyperlink>
    </w:p>
    <w:p w14:paraId="6EB2C0F2" w14:textId="218D1DA5" w:rsidR="00C15F00" w:rsidRPr="00C15F00" w:rsidRDefault="00B129D7" w:rsidP="00C15F00">
      <w:pPr>
        <w:pStyle w:val="Kazalovsebine3"/>
        <w:tabs>
          <w:tab w:val="left" w:pos="1760"/>
        </w:tabs>
        <w:spacing w:after="0" w:line="260" w:lineRule="exact"/>
        <w:rPr>
          <w:rFonts w:ascii="Arial" w:eastAsiaTheme="minorEastAsia" w:hAnsi="Arial" w:cs="Arial"/>
          <w:noProof/>
          <w:sz w:val="20"/>
          <w:szCs w:val="20"/>
        </w:rPr>
      </w:pPr>
      <w:hyperlink w:anchor="_Toc102981172" w:history="1">
        <w:r w:rsidR="00C15F00" w:rsidRPr="00C15F00">
          <w:rPr>
            <w:rStyle w:val="Hiperpovezava"/>
            <w:rFonts w:ascii="Arial" w:hAnsi="Arial" w:cs="Arial"/>
            <w:noProof/>
            <w:sz w:val="20"/>
            <w:szCs w:val="20"/>
          </w:rPr>
          <w:t>10.2.4</w:t>
        </w:r>
        <w:r w:rsidR="00C15F00" w:rsidRPr="00C15F00">
          <w:rPr>
            <w:rFonts w:ascii="Arial" w:eastAsiaTheme="minorEastAsia" w:hAnsi="Arial" w:cs="Arial"/>
            <w:noProof/>
            <w:sz w:val="20"/>
            <w:szCs w:val="20"/>
          </w:rPr>
          <w:tab/>
        </w:r>
        <w:r w:rsidR="00C15F00" w:rsidRPr="00C15F00">
          <w:rPr>
            <w:rStyle w:val="Hiperpovezava"/>
            <w:rFonts w:ascii="Arial" w:hAnsi="Arial" w:cs="Arial"/>
            <w:noProof/>
            <w:sz w:val="20"/>
            <w:szCs w:val="20"/>
          </w:rPr>
          <w:t xml:space="preserve">Finančno zavarovanje za resnost ponudbe </w:t>
        </w:r>
        <w:r w:rsidR="00C15F00" w:rsidRPr="00C15F00">
          <w:rPr>
            <w:rStyle w:val="Hiperpovezava"/>
            <w:rFonts w:ascii="Arial" w:hAnsi="Arial" w:cs="Arial"/>
            <w:i/>
            <w:noProof/>
            <w:sz w:val="20"/>
            <w:szCs w:val="20"/>
          </w:rPr>
          <w:t>/velja le za sklop 1/</w:t>
        </w:r>
        <w:r w:rsidR="00C15F00" w:rsidRPr="00C15F00">
          <w:rPr>
            <w:rFonts w:ascii="Arial" w:hAnsi="Arial" w:cs="Arial"/>
            <w:noProof/>
            <w:webHidden/>
            <w:sz w:val="20"/>
            <w:szCs w:val="20"/>
          </w:rPr>
          <w:tab/>
        </w:r>
        <w:r w:rsidR="00C15F00" w:rsidRPr="00C15F00">
          <w:rPr>
            <w:rFonts w:ascii="Arial" w:hAnsi="Arial" w:cs="Arial"/>
            <w:noProof/>
            <w:webHidden/>
            <w:sz w:val="20"/>
            <w:szCs w:val="20"/>
          </w:rPr>
          <w:fldChar w:fldCharType="begin"/>
        </w:r>
        <w:r w:rsidR="00C15F00" w:rsidRPr="00C15F00">
          <w:rPr>
            <w:rFonts w:ascii="Arial" w:hAnsi="Arial" w:cs="Arial"/>
            <w:noProof/>
            <w:webHidden/>
            <w:sz w:val="20"/>
            <w:szCs w:val="20"/>
          </w:rPr>
          <w:instrText xml:space="preserve"> PAGEREF _Toc102981172 \h </w:instrText>
        </w:r>
        <w:r w:rsidR="00C15F00" w:rsidRPr="00C15F00">
          <w:rPr>
            <w:rFonts w:ascii="Arial" w:hAnsi="Arial" w:cs="Arial"/>
            <w:noProof/>
            <w:webHidden/>
            <w:sz w:val="20"/>
            <w:szCs w:val="20"/>
          </w:rPr>
        </w:r>
        <w:r w:rsidR="00C15F00" w:rsidRPr="00C15F00">
          <w:rPr>
            <w:rFonts w:ascii="Arial" w:hAnsi="Arial" w:cs="Arial"/>
            <w:noProof/>
            <w:webHidden/>
            <w:sz w:val="20"/>
            <w:szCs w:val="20"/>
          </w:rPr>
          <w:fldChar w:fldCharType="separate"/>
        </w:r>
        <w:r>
          <w:rPr>
            <w:rFonts w:ascii="Arial" w:hAnsi="Arial" w:cs="Arial"/>
            <w:noProof/>
            <w:webHidden/>
            <w:sz w:val="20"/>
            <w:szCs w:val="20"/>
          </w:rPr>
          <w:t>11</w:t>
        </w:r>
        <w:r w:rsidR="00C15F00" w:rsidRPr="00C15F00">
          <w:rPr>
            <w:rFonts w:ascii="Arial" w:hAnsi="Arial" w:cs="Arial"/>
            <w:noProof/>
            <w:webHidden/>
            <w:sz w:val="20"/>
            <w:szCs w:val="20"/>
          </w:rPr>
          <w:fldChar w:fldCharType="end"/>
        </w:r>
      </w:hyperlink>
    </w:p>
    <w:p w14:paraId="5AA0FAD3" w14:textId="453F1D23" w:rsidR="00C15F00" w:rsidRPr="00C15F00" w:rsidRDefault="00B129D7" w:rsidP="00C15F00">
      <w:pPr>
        <w:pStyle w:val="Kazalovsebine2"/>
        <w:rPr>
          <w:rFonts w:eastAsiaTheme="minorEastAsia"/>
          <w:color w:val="auto"/>
        </w:rPr>
      </w:pPr>
      <w:hyperlink w:anchor="_Toc102981173" w:history="1">
        <w:r w:rsidR="00C15F00" w:rsidRPr="00C15F00">
          <w:rPr>
            <w:rStyle w:val="Hiperpovezava"/>
          </w:rPr>
          <w:t>10.3</w:t>
        </w:r>
        <w:r w:rsidR="00C15F00" w:rsidRPr="00C15F00">
          <w:rPr>
            <w:rFonts w:eastAsiaTheme="minorEastAsia"/>
            <w:color w:val="auto"/>
          </w:rPr>
          <w:tab/>
        </w:r>
        <w:r w:rsidR="00C15F00" w:rsidRPr="00C15F00">
          <w:rPr>
            <w:rStyle w:val="Hiperpovezava"/>
          </w:rPr>
          <w:t>Druga določila za pripravo ponudbe</w:t>
        </w:r>
        <w:r w:rsidR="00C15F00" w:rsidRPr="00C15F00">
          <w:rPr>
            <w:webHidden/>
          </w:rPr>
          <w:tab/>
        </w:r>
        <w:r w:rsidR="00C15F00" w:rsidRPr="00C15F00">
          <w:rPr>
            <w:webHidden/>
          </w:rPr>
          <w:fldChar w:fldCharType="begin"/>
        </w:r>
        <w:r w:rsidR="00C15F00" w:rsidRPr="00C15F00">
          <w:rPr>
            <w:webHidden/>
          </w:rPr>
          <w:instrText xml:space="preserve"> PAGEREF _Toc102981173 \h </w:instrText>
        </w:r>
        <w:r w:rsidR="00C15F00" w:rsidRPr="00C15F00">
          <w:rPr>
            <w:webHidden/>
          </w:rPr>
        </w:r>
        <w:r w:rsidR="00C15F00" w:rsidRPr="00C15F00">
          <w:rPr>
            <w:webHidden/>
          </w:rPr>
          <w:fldChar w:fldCharType="separate"/>
        </w:r>
        <w:r>
          <w:rPr>
            <w:webHidden/>
          </w:rPr>
          <w:t>12</w:t>
        </w:r>
        <w:r w:rsidR="00C15F00" w:rsidRPr="00C15F00">
          <w:rPr>
            <w:webHidden/>
          </w:rPr>
          <w:fldChar w:fldCharType="end"/>
        </w:r>
      </w:hyperlink>
    </w:p>
    <w:p w14:paraId="6CC354AE" w14:textId="24639295" w:rsidR="00C15F00" w:rsidRPr="00C15F00" w:rsidRDefault="00B129D7" w:rsidP="00C15F00">
      <w:pPr>
        <w:pStyle w:val="Kazalovsebine3"/>
        <w:tabs>
          <w:tab w:val="left" w:pos="1760"/>
        </w:tabs>
        <w:spacing w:after="0" w:line="260" w:lineRule="exact"/>
        <w:rPr>
          <w:rFonts w:ascii="Arial" w:eastAsiaTheme="minorEastAsia" w:hAnsi="Arial" w:cs="Arial"/>
          <w:noProof/>
          <w:sz w:val="20"/>
          <w:szCs w:val="20"/>
        </w:rPr>
      </w:pPr>
      <w:hyperlink w:anchor="_Toc102981174" w:history="1">
        <w:r w:rsidR="00C15F00" w:rsidRPr="00C15F00">
          <w:rPr>
            <w:rStyle w:val="Hiperpovezava"/>
            <w:rFonts w:ascii="Arial" w:hAnsi="Arial" w:cs="Arial"/>
            <w:noProof/>
            <w:sz w:val="20"/>
            <w:szCs w:val="20"/>
          </w:rPr>
          <w:t>10.3.1</w:t>
        </w:r>
        <w:r w:rsidR="00C15F00" w:rsidRPr="00C15F00">
          <w:rPr>
            <w:rFonts w:ascii="Arial" w:eastAsiaTheme="minorEastAsia" w:hAnsi="Arial" w:cs="Arial"/>
            <w:noProof/>
            <w:sz w:val="20"/>
            <w:szCs w:val="20"/>
          </w:rPr>
          <w:tab/>
        </w:r>
        <w:r w:rsidR="00C15F00" w:rsidRPr="00C15F00">
          <w:rPr>
            <w:rStyle w:val="Hiperpovezava"/>
            <w:rFonts w:ascii="Arial" w:hAnsi="Arial" w:cs="Arial"/>
            <w:noProof/>
            <w:sz w:val="20"/>
            <w:szCs w:val="20"/>
          </w:rPr>
          <w:t>Jezik</w:t>
        </w:r>
        <w:r w:rsidR="00C15F00" w:rsidRPr="00C15F00">
          <w:rPr>
            <w:rFonts w:ascii="Arial" w:hAnsi="Arial" w:cs="Arial"/>
            <w:noProof/>
            <w:webHidden/>
            <w:sz w:val="20"/>
            <w:szCs w:val="20"/>
          </w:rPr>
          <w:tab/>
        </w:r>
        <w:r w:rsidR="00C15F00" w:rsidRPr="00C15F00">
          <w:rPr>
            <w:rFonts w:ascii="Arial" w:hAnsi="Arial" w:cs="Arial"/>
            <w:noProof/>
            <w:webHidden/>
            <w:sz w:val="20"/>
            <w:szCs w:val="20"/>
          </w:rPr>
          <w:fldChar w:fldCharType="begin"/>
        </w:r>
        <w:r w:rsidR="00C15F00" w:rsidRPr="00C15F00">
          <w:rPr>
            <w:rFonts w:ascii="Arial" w:hAnsi="Arial" w:cs="Arial"/>
            <w:noProof/>
            <w:webHidden/>
            <w:sz w:val="20"/>
            <w:szCs w:val="20"/>
          </w:rPr>
          <w:instrText xml:space="preserve"> PAGEREF _Toc102981174 \h </w:instrText>
        </w:r>
        <w:r w:rsidR="00C15F00" w:rsidRPr="00C15F00">
          <w:rPr>
            <w:rFonts w:ascii="Arial" w:hAnsi="Arial" w:cs="Arial"/>
            <w:noProof/>
            <w:webHidden/>
            <w:sz w:val="20"/>
            <w:szCs w:val="20"/>
          </w:rPr>
        </w:r>
        <w:r w:rsidR="00C15F00" w:rsidRPr="00C15F00">
          <w:rPr>
            <w:rFonts w:ascii="Arial" w:hAnsi="Arial" w:cs="Arial"/>
            <w:noProof/>
            <w:webHidden/>
            <w:sz w:val="20"/>
            <w:szCs w:val="20"/>
          </w:rPr>
          <w:fldChar w:fldCharType="separate"/>
        </w:r>
        <w:r>
          <w:rPr>
            <w:rFonts w:ascii="Arial" w:hAnsi="Arial" w:cs="Arial"/>
            <w:noProof/>
            <w:webHidden/>
            <w:sz w:val="20"/>
            <w:szCs w:val="20"/>
          </w:rPr>
          <w:t>12</w:t>
        </w:r>
        <w:r w:rsidR="00C15F00" w:rsidRPr="00C15F00">
          <w:rPr>
            <w:rFonts w:ascii="Arial" w:hAnsi="Arial" w:cs="Arial"/>
            <w:noProof/>
            <w:webHidden/>
            <w:sz w:val="20"/>
            <w:szCs w:val="20"/>
          </w:rPr>
          <w:fldChar w:fldCharType="end"/>
        </w:r>
      </w:hyperlink>
    </w:p>
    <w:p w14:paraId="1C9483DC" w14:textId="5B40D58B" w:rsidR="00C15F00" w:rsidRPr="00C15F00" w:rsidRDefault="00B129D7" w:rsidP="00C15F00">
      <w:pPr>
        <w:pStyle w:val="Kazalovsebine3"/>
        <w:tabs>
          <w:tab w:val="left" w:pos="1760"/>
        </w:tabs>
        <w:spacing w:after="0" w:line="260" w:lineRule="exact"/>
        <w:rPr>
          <w:rFonts w:ascii="Arial" w:eastAsiaTheme="minorEastAsia" w:hAnsi="Arial" w:cs="Arial"/>
          <w:noProof/>
          <w:sz w:val="20"/>
          <w:szCs w:val="20"/>
        </w:rPr>
      </w:pPr>
      <w:hyperlink w:anchor="_Toc102981175" w:history="1">
        <w:r w:rsidR="00C15F00" w:rsidRPr="00C15F00">
          <w:rPr>
            <w:rStyle w:val="Hiperpovezava"/>
            <w:rFonts w:ascii="Arial" w:hAnsi="Arial" w:cs="Arial"/>
            <w:noProof/>
            <w:sz w:val="20"/>
            <w:szCs w:val="20"/>
          </w:rPr>
          <w:t>10.3.2</w:t>
        </w:r>
        <w:r w:rsidR="00C15F00" w:rsidRPr="00C15F00">
          <w:rPr>
            <w:rFonts w:ascii="Arial" w:eastAsiaTheme="minorEastAsia" w:hAnsi="Arial" w:cs="Arial"/>
            <w:noProof/>
            <w:sz w:val="20"/>
            <w:szCs w:val="20"/>
          </w:rPr>
          <w:tab/>
        </w:r>
        <w:r w:rsidR="00C15F00" w:rsidRPr="00C15F00">
          <w:rPr>
            <w:rStyle w:val="Hiperpovezava"/>
            <w:rFonts w:ascii="Arial" w:hAnsi="Arial" w:cs="Arial"/>
            <w:noProof/>
            <w:sz w:val="20"/>
            <w:szCs w:val="20"/>
          </w:rPr>
          <w:t>Veljavnost ponudbe</w:t>
        </w:r>
        <w:r w:rsidR="00C15F00" w:rsidRPr="00C15F00">
          <w:rPr>
            <w:rFonts w:ascii="Arial" w:hAnsi="Arial" w:cs="Arial"/>
            <w:noProof/>
            <w:webHidden/>
            <w:sz w:val="20"/>
            <w:szCs w:val="20"/>
          </w:rPr>
          <w:tab/>
        </w:r>
        <w:r w:rsidR="00C15F00" w:rsidRPr="00C15F00">
          <w:rPr>
            <w:rFonts w:ascii="Arial" w:hAnsi="Arial" w:cs="Arial"/>
            <w:noProof/>
            <w:webHidden/>
            <w:sz w:val="20"/>
            <w:szCs w:val="20"/>
          </w:rPr>
          <w:fldChar w:fldCharType="begin"/>
        </w:r>
        <w:r w:rsidR="00C15F00" w:rsidRPr="00C15F00">
          <w:rPr>
            <w:rFonts w:ascii="Arial" w:hAnsi="Arial" w:cs="Arial"/>
            <w:noProof/>
            <w:webHidden/>
            <w:sz w:val="20"/>
            <w:szCs w:val="20"/>
          </w:rPr>
          <w:instrText xml:space="preserve"> PAGEREF _Toc102981175 \h </w:instrText>
        </w:r>
        <w:r w:rsidR="00C15F00" w:rsidRPr="00C15F00">
          <w:rPr>
            <w:rFonts w:ascii="Arial" w:hAnsi="Arial" w:cs="Arial"/>
            <w:noProof/>
            <w:webHidden/>
            <w:sz w:val="20"/>
            <w:szCs w:val="20"/>
          </w:rPr>
        </w:r>
        <w:r w:rsidR="00C15F00" w:rsidRPr="00C15F00">
          <w:rPr>
            <w:rFonts w:ascii="Arial" w:hAnsi="Arial" w:cs="Arial"/>
            <w:noProof/>
            <w:webHidden/>
            <w:sz w:val="20"/>
            <w:szCs w:val="20"/>
          </w:rPr>
          <w:fldChar w:fldCharType="separate"/>
        </w:r>
        <w:r>
          <w:rPr>
            <w:rFonts w:ascii="Arial" w:hAnsi="Arial" w:cs="Arial"/>
            <w:noProof/>
            <w:webHidden/>
            <w:sz w:val="20"/>
            <w:szCs w:val="20"/>
          </w:rPr>
          <w:t>12</w:t>
        </w:r>
        <w:r w:rsidR="00C15F00" w:rsidRPr="00C15F00">
          <w:rPr>
            <w:rFonts w:ascii="Arial" w:hAnsi="Arial" w:cs="Arial"/>
            <w:noProof/>
            <w:webHidden/>
            <w:sz w:val="20"/>
            <w:szCs w:val="20"/>
          </w:rPr>
          <w:fldChar w:fldCharType="end"/>
        </w:r>
      </w:hyperlink>
    </w:p>
    <w:p w14:paraId="08935116" w14:textId="0D731B33" w:rsidR="00C15F00" w:rsidRPr="00C15F00" w:rsidRDefault="00B129D7" w:rsidP="00C15F00">
      <w:pPr>
        <w:pStyle w:val="Kazalovsebine3"/>
        <w:tabs>
          <w:tab w:val="left" w:pos="1760"/>
        </w:tabs>
        <w:spacing w:after="0" w:line="260" w:lineRule="exact"/>
        <w:rPr>
          <w:rFonts w:ascii="Arial" w:eastAsiaTheme="minorEastAsia" w:hAnsi="Arial" w:cs="Arial"/>
          <w:noProof/>
          <w:sz w:val="20"/>
          <w:szCs w:val="20"/>
        </w:rPr>
      </w:pPr>
      <w:hyperlink w:anchor="_Toc102981176" w:history="1">
        <w:r w:rsidR="00C15F00" w:rsidRPr="00C15F00">
          <w:rPr>
            <w:rStyle w:val="Hiperpovezava"/>
            <w:rFonts w:ascii="Arial" w:hAnsi="Arial" w:cs="Arial"/>
            <w:noProof/>
            <w:sz w:val="20"/>
            <w:szCs w:val="20"/>
          </w:rPr>
          <w:t>10.3.3</w:t>
        </w:r>
        <w:r w:rsidR="00C15F00" w:rsidRPr="00C15F00">
          <w:rPr>
            <w:rFonts w:ascii="Arial" w:eastAsiaTheme="minorEastAsia" w:hAnsi="Arial" w:cs="Arial"/>
            <w:noProof/>
            <w:sz w:val="20"/>
            <w:szCs w:val="20"/>
          </w:rPr>
          <w:tab/>
        </w:r>
        <w:r w:rsidR="00C15F00" w:rsidRPr="00C15F00">
          <w:rPr>
            <w:rStyle w:val="Hiperpovezava"/>
            <w:rFonts w:ascii="Arial" w:hAnsi="Arial" w:cs="Arial"/>
            <w:noProof/>
            <w:sz w:val="20"/>
            <w:szCs w:val="20"/>
          </w:rPr>
          <w:t>Skupna ponudba</w:t>
        </w:r>
        <w:r w:rsidR="00C15F00" w:rsidRPr="00C15F00">
          <w:rPr>
            <w:rFonts w:ascii="Arial" w:hAnsi="Arial" w:cs="Arial"/>
            <w:noProof/>
            <w:webHidden/>
            <w:sz w:val="20"/>
            <w:szCs w:val="20"/>
          </w:rPr>
          <w:tab/>
        </w:r>
        <w:r w:rsidR="00C15F00" w:rsidRPr="00C15F00">
          <w:rPr>
            <w:rFonts w:ascii="Arial" w:hAnsi="Arial" w:cs="Arial"/>
            <w:noProof/>
            <w:webHidden/>
            <w:sz w:val="20"/>
            <w:szCs w:val="20"/>
          </w:rPr>
          <w:fldChar w:fldCharType="begin"/>
        </w:r>
        <w:r w:rsidR="00C15F00" w:rsidRPr="00C15F00">
          <w:rPr>
            <w:rFonts w:ascii="Arial" w:hAnsi="Arial" w:cs="Arial"/>
            <w:noProof/>
            <w:webHidden/>
            <w:sz w:val="20"/>
            <w:szCs w:val="20"/>
          </w:rPr>
          <w:instrText xml:space="preserve"> PAGEREF _Toc102981176 \h </w:instrText>
        </w:r>
        <w:r w:rsidR="00C15F00" w:rsidRPr="00C15F00">
          <w:rPr>
            <w:rFonts w:ascii="Arial" w:hAnsi="Arial" w:cs="Arial"/>
            <w:noProof/>
            <w:webHidden/>
            <w:sz w:val="20"/>
            <w:szCs w:val="20"/>
          </w:rPr>
        </w:r>
        <w:r w:rsidR="00C15F00" w:rsidRPr="00C15F00">
          <w:rPr>
            <w:rFonts w:ascii="Arial" w:hAnsi="Arial" w:cs="Arial"/>
            <w:noProof/>
            <w:webHidden/>
            <w:sz w:val="20"/>
            <w:szCs w:val="20"/>
          </w:rPr>
          <w:fldChar w:fldCharType="separate"/>
        </w:r>
        <w:r>
          <w:rPr>
            <w:rFonts w:ascii="Arial" w:hAnsi="Arial" w:cs="Arial"/>
            <w:noProof/>
            <w:webHidden/>
            <w:sz w:val="20"/>
            <w:szCs w:val="20"/>
          </w:rPr>
          <w:t>12</w:t>
        </w:r>
        <w:r w:rsidR="00C15F00" w:rsidRPr="00C15F00">
          <w:rPr>
            <w:rFonts w:ascii="Arial" w:hAnsi="Arial" w:cs="Arial"/>
            <w:noProof/>
            <w:webHidden/>
            <w:sz w:val="20"/>
            <w:szCs w:val="20"/>
          </w:rPr>
          <w:fldChar w:fldCharType="end"/>
        </w:r>
      </w:hyperlink>
    </w:p>
    <w:p w14:paraId="169A7B62" w14:textId="015FE99C" w:rsidR="00C15F00" w:rsidRPr="00C15F00" w:rsidRDefault="00B129D7" w:rsidP="00C15F00">
      <w:pPr>
        <w:pStyle w:val="Kazalovsebine3"/>
        <w:tabs>
          <w:tab w:val="left" w:pos="1760"/>
        </w:tabs>
        <w:spacing w:after="0" w:line="260" w:lineRule="exact"/>
        <w:rPr>
          <w:rFonts w:ascii="Arial" w:eastAsiaTheme="minorEastAsia" w:hAnsi="Arial" w:cs="Arial"/>
          <w:noProof/>
          <w:sz w:val="20"/>
          <w:szCs w:val="20"/>
        </w:rPr>
      </w:pPr>
      <w:hyperlink w:anchor="_Toc102981177" w:history="1">
        <w:r w:rsidR="00C15F00" w:rsidRPr="00C15F00">
          <w:rPr>
            <w:rStyle w:val="Hiperpovezava"/>
            <w:rFonts w:ascii="Arial" w:hAnsi="Arial" w:cs="Arial"/>
            <w:noProof/>
            <w:sz w:val="20"/>
            <w:szCs w:val="20"/>
          </w:rPr>
          <w:t>10.3.4</w:t>
        </w:r>
        <w:r w:rsidR="00C15F00" w:rsidRPr="00C15F00">
          <w:rPr>
            <w:rFonts w:ascii="Arial" w:eastAsiaTheme="minorEastAsia" w:hAnsi="Arial" w:cs="Arial"/>
            <w:noProof/>
            <w:sz w:val="20"/>
            <w:szCs w:val="20"/>
          </w:rPr>
          <w:tab/>
        </w:r>
        <w:r w:rsidR="00C15F00" w:rsidRPr="00C15F00">
          <w:rPr>
            <w:rStyle w:val="Hiperpovezava"/>
            <w:rFonts w:ascii="Arial" w:hAnsi="Arial" w:cs="Arial"/>
            <w:noProof/>
            <w:sz w:val="20"/>
            <w:szCs w:val="20"/>
          </w:rPr>
          <w:t>Ponudba s podizvajalci</w:t>
        </w:r>
        <w:r w:rsidR="00C15F00" w:rsidRPr="00C15F00">
          <w:rPr>
            <w:rFonts w:ascii="Arial" w:hAnsi="Arial" w:cs="Arial"/>
            <w:noProof/>
            <w:webHidden/>
            <w:sz w:val="20"/>
            <w:szCs w:val="20"/>
          </w:rPr>
          <w:tab/>
        </w:r>
        <w:r w:rsidR="00C15F00" w:rsidRPr="00C15F00">
          <w:rPr>
            <w:rFonts w:ascii="Arial" w:hAnsi="Arial" w:cs="Arial"/>
            <w:noProof/>
            <w:webHidden/>
            <w:sz w:val="20"/>
            <w:szCs w:val="20"/>
          </w:rPr>
          <w:fldChar w:fldCharType="begin"/>
        </w:r>
        <w:r w:rsidR="00C15F00" w:rsidRPr="00C15F00">
          <w:rPr>
            <w:rFonts w:ascii="Arial" w:hAnsi="Arial" w:cs="Arial"/>
            <w:noProof/>
            <w:webHidden/>
            <w:sz w:val="20"/>
            <w:szCs w:val="20"/>
          </w:rPr>
          <w:instrText xml:space="preserve"> PAGEREF _Toc102981177 \h </w:instrText>
        </w:r>
        <w:r w:rsidR="00C15F00" w:rsidRPr="00C15F00">
          <w:rPr>
            <w:rFonts w:ascii="Arial" w:hAnsi="Arial" w:cs="Arial"/>
            <w:noProof/>
            <w:webHidden/>
            <w:sz w:val="20"/>
            <w:szCs w:val="20"/>
          </w:rPr>
        </w:r>
        <w:r w:rsidR="00C15F00" w:rsidRPr="00C15F00">
          <w:rPr>
            <w:rFonts w:ascii="Arial" w:hAnsi="Arial" w:cs="Arial"/>
            <w:noProof/>
            <w:webHidden/>
            <w:sz w:val="20"/>
            <w:szCs w:val="20"/>
          </w:rPr>
          <w:fldChar w:fldCharType="separate"/>
        </w:r>
        <w:r>
          <w:rPr>
            <w:rFonts w:ascii="Arial" w:hAnsi="Arial" w:cs="Arial"/>
            <w:noProof/>
            <w:webHidden/>
            <w:sz w:val="20"/>
            <w:szCs w:val="20"/>
          </w:rPr>
          <w:t>12</w:t>
        </w:r>
        <w:r w:rsidR="00C15F00" w:rsidRPr="00C15F00">
          <w:rPr>
            <w:rFonts w:ascii="Arial" w:hAnsi="Arial" w:cs="Arial"/>
            <w:noProof/>
            <w:webHidden/>
            <w:sz w:val="20"/>
            <w:szCs w:val="20"/>
          </w:rPr>
          <w:fldChar w:fldCharType="end"/>
        </w:r>
      </w:hyperlink>
    </w:p>
    <w:p w14:paraId="3F7C0F88" w14:textId="068F57D1" w:rsidR="00C15F00" w:rsidRPr="00C15F00" w:rsidRDefault="00B129D7" w:rsidP="00C15F00">
      <w:pPr>
        <w:pStyle w:val="Kazalovsebine3"/>
        <w:tabs>
          <w:tab w:val="left" w:pos="1760"/>
        </w:tabs>
        <w:spacing w:after="0" w:line="260" w:lineRule="exact"/>
        <w:rPr>
          <w:rFonts w:ascii="Arial" w:eastAsiaTheme="minorEastAsia" w:hAnsi="Arial" w:cs="Arial"/>
          <w:noProof/>
          <w:sz w:val="20"/>
          <w:szCs w:val="20"/>
        </w:rPr>
      </w:pPr>
      <w:hyperlink w:anchor="_Toc102981178" w:history="1">
        <w:r w:rsidR="00C15F00" w:rsidRPr="00C15F00">
          <w:rPr>
            <w:rStyle w:val="Hiperpovezava"/>
            <w:rFonts w:ascii="Arial" w:hAnsi="Arial" w:cs="Arial"/>
            <w:noProof/>
            <w:sz w:val="20"/>
            <w:szCs w:val="20"/>
          </w:rPr>
          <w:t>10.3.5</w:t>
        </w:r>
        <w:r w:rsidR="00C15F00" w:rsidRPr="00C15F00">
          <w:rPr>
            <w:rFonts w:ascii="Arial" w:eastAsiaTheme="minorEastAsia" w:hAnsi="Arial" w:cs="Arial"/>
            <w:noProof/>
            <w:sz w:val="20"/>
            <w:szCs w:val="20"/>
          </w:rPr>
          <w:tab/>
        </w:r>
        <w:r w:rsidR="00C15F00" w:rsidRPr="00C15F00">
          <w:rPr>
            <w:rStyle w:val="Hiperpovezava"/>
            <w:rFonts w:ascii="Arial" w:hAnsi="Arial" w:cs="Arial"/>
            <w:noProof/>
            <w:sz w:val="20"/>
            <w:szCs w:val="20"/>
          </w:rPr>
          <w:t>Uporaba zmogljivosti drugih subjektov</w:t>
        </w:r>
        <w:r w:rsidR="00C15F00" w:rsidRPr="00C15F00">
          <w:rPr>
            <w:rFonts w:ascii="Arial" w:hAnsi="Arial" w:cs="Arial"/>
            <w:noProof/>
            <w:webHidden/>
            <w:sz w:val="20"/>
            <w:szCs w:val="20"/>
          </w:rPr>
          <w:tab/>
        </w:r>
        <w:r w:rsidR="00C15F00" w:rsidRPr="00C15F00">
          <w:rPr>
            <w:rFonts w:ascii="Arial" w:hAnsi="Arial" w:cs="Arial"/>
            <w:noProof/>
            <w:webHidden/>
            <w:sz w:val="20"/>
            <w:szCs w:val="20"/>
          </w:rPr>
          <w:fldChar w:fldCharType="begin"/>
        </w:r>
        <w:r w:rsidR="00C15F00" w:rsidRPr="00C15F00">
          <w:rPr>
            <w:rFonts w:ascii="Arial" w:hAnsi="Arial" w:cs="Arial"/>
            <w:noProof/>
            <w:webHidden/>
            <w:sz w:val="20"/>
            <w:szCs w:val="20"/>
          </w:rPr>
          <w:instrText xml:space="preserve"> PAGEREF _Toc102981178 \h </w:instrText>
        </w:r>
        <w:r w:rsidR="00C15F00" w:rsidRPr="00C15F00">
          <w:rPr>
            <w:rFonts w:ascii="Arial" w:hAnsi="Arial" w:cs="Arial"/>
            <w:noProof/>
            <w:webHidden/>
            <w:sz w:val="20"/>
            <w:szCs w:val="20"/>
          </w:rPr>
        </w:r>
        <w:r w:rsidR="00C15F00" w:rsidRPr="00C15F00">
          <w:rPr>
            <w:rFonts w:ascii="Arial" w:hAnsi="Arial" w:cs="Arial"/>
            <w:noProof/>
            <w:webHidden/>
            <w:sz w:val="20"/>
            <w:szCs w:val="20"/>
          </w:rPr>
          <w:fldChar w:fldCharType="separate"/>
        </w:r>
        <w:r>
          <w:rPr>
            <w:rFonts w:ascii="Arial" w:hAnsi="Arial" w:cs="Arial"/>
            <w:noProof/>
            <w:webHidden/>
            <w:sz w:val="20"/>
            <w:szCs w:val="20"/>
          </w:rPr>
          <w:t>13</w:t>
        </w:r>
        <w:r w:rsidR="00C15F00" w:rsidRPr="00C15F00">
          <w:rPr>
            <w:rFonts w:ascii="Arial" w:hAnsi="Arial" w:cs="Arial"/>
            <w:noProof/>
            <w:webHidden/>
            <w:sz w:val="20"/>
            <w:szCs w:val="20"/>
          </w:rPr>
          <w:fldChar w:fldCharType="end"/>
        </w:r>
      </w:hyperlink>
    </w:p>
    <w:p w14:paraId="156C9F56" w14:textId="121D8E9A" w:rsidR="00C15F00" w:rsidRPr="00C15F00" w:rsidRDefault="00B129D7" w:rsidP="00C15F00">
      <w:pPr>
        <w:pStyle w:val="Kazalovsebine3"/>
        <w:tabs>
          <w:tab w:val="left" w:pos="1760"/>
        </w:tabs>
        <w:spacing w:after="0" w:line="260" w:lineRule="exact"/>
        <w:rPr>
          <w:rFonts w:ascii="Arial" w:eastAsiaTheme="minorEastAsia" w:hAnsi="Arial" w:cs="Arial"/>
          <w:noProof/>
          <w:sz w:val="20"/>
          <w:szCs w:val="20"/>
        </w:rPr>
      </w:pPr>
      <w:hyperlink w:anchor="_Toc102981179" w:history="1">
        <w:r w:rsidR="00C15F00" w:rsidRPr="00C15F00">
          <w:rPr>
            <w:rStyle w:val="Hiperpovezava"/>
            <w:rFonts w:ascii="Arial" w:hAnsi="Arial" w:cs="Arial"/>
            <w:noProof/>
            <w:sz w:val="20"/>
            <w:szCs w:val="20"/>
          </w:rPr>
          <w:t>10.3.6</w:t>
        </w:r>
        <w:r w:rsidR="00C15F00" w:rsidRPr="00C15F00">
          <w:rPr>
            <w:rFonts w:ascii="Arial" w:eastAsiaTheme="minorEastAsia" w:hAnsi="Arial" w:cs="Arial"/>
            <w:noProof/>
            <w:sz w:val="20"/>
            <w:szCs w:val="20"/>
          </w:rPr>
          <w:tab/>
        </w:r>
        <w:r w:rsidR="00C15F00" w:rsidRPr="00C15F00">
          <w:rPr>
            <w:rStyle w:val="Hiperpovezava"/>
            <w:rFonts w:ascii="Arial" w:hAnsi="Arial" w:cs="Arial"/>
            <w:noProof/>
            <w:sz w:val="20"/>
            <w:szCs w:val="20"/>
          </w:rPr>
          <w:t>Tuji gospodarski subjekti</w:t>
        </w:r>
        <w:r w:rsidR="00C15F00" w:rsidRPr="00C15F00">
          <w:rPr>
            <w:rFonts w:ascii="Arial" w:hAnsi="Arial" w:cs="Arial"/>
            <w:noProof/>
            <w:webHidden/>
            <w:sz w:val="20"/>
            <w:szCs w:val="20"/>
          </w:rPr>
          <w:tab/>
        </w:r>
        <w:r w:rsidR="00C15F00" w:rsidRPr="00C15F00">
          <w:rPr>
            <w:rFonts w:ascii="Arial" w:hAnsi="Arial" w:cs="Arial"/>
            <w:noProof/>
            <w:webHidden/>
            <w:sz w:val="20"/>
            <w:szCs w:val="20"/>
          </w:rPr>
          <w:fldChar w:fldCharType="begin"/>
        </w:r>
        <w:r w:rsidR="00C15F00" w:rsidRPr="00C15F00">
          <w:rPr>
            <w:rFonts w:ascii="Arial" w:hAnsi="Arial" w:cs="Arial"/>
            <w:noProof/>
            <w:webHidden/>
            <w:sz w:val="20"/>
            <w:szCs w:val="20"/>
          </w:rPr>
          <w:instrText xml:space="preserve"> PAGEREF _Toc102981179 \h </w:instrText>
        </w:r>
        <w:r w:rsidR="00C15F00" w:rsidRPr="00C15F00">
          <w:rPr>
            <w:rFonts w:ascii="Arial" w:hAnsi="Arial" w:cs="Arial"/>
            <w:noProof/>
            <w:webHidden/>
            <w:sz w:val="20"/>
            <w:szCs w:val="20"/>
          </w:rPr>
        </w:r>
        <w:r w:rsidR="00C15F00" w:rsidRPr="00C15F00">
          <w:rPr>
            <w:rFonts w:ascii="Arial" w:hAnsi="Arial" w:cs="Arial"/>
            <w:noProof/>
            <w:webHidden/>
            <w:sz w:val="20"/>
            <w:szCs w:val="20"/>
          </w:rPr>
          <w:fldChar w:fldCharType="separate"/>
        </w:r>
        <w:r>
          <w:rPr>
            <w:rFonts w:ascii="Arial" w:hAnsi="Arial" w:cs="Arial"/>
            <w:noProof/>
            <w:webHidden/>
            <w:sz w:val="20"/>
            <w:szCs w:val="20"/>
          </w:rPr>
          <w:t>13</w:t>
        </w:r>
        <w:r w:rsidR="00C15F00" w:rsidRPr="00C15F00">
          <w:rPr>
            <w:rFonts w:ascii="Arial" w:hAnsi="Arial" w:cs="Arial"/>
            <w:noProof/>
            <w:webHidden/>
            <w:sz w:val="20"/>
            <w:szCs w:val="20"/>
          </w:rPr>
          <w:fldChar w:fldCharType="end"/>
        </w:r>
      </w:hyperlink>
    </w:p>
    <w:p w14:paraId="0329724C" w14:textId="77DA32EC" w:rsidR="00C15F00" w:rsidRPr="00C15F00" w:rsidRDefault="00B129D7" w:rsidP="00C15F00">
      <w:pPr>
        <w:pStyle w:val="Kazalovsebine3"/>
        <w:tabs>
          <w:tab w:val="left" w:pos="1760"/>
        </w:tabs>
        <w:spacing w:after="0" w:line="260" w:lineRule="exact"/>
        <w:rPr>
          <w:rFonts w:ascii="Arial" w:eastAsiaTheme="minorEastAsia" w:hAnsi="Arial" w:cs="Arial"/>
          <w:noProof/>
          <w:sz w:val="20"/>
          <w:szCs w:val="20"/>
        </w:rPr>
      </w:pPr>
      <w:hyperlink w:anchor="_Toc102981180" w:history="1">
        <w:r w:rsidR="00C15F00" w:rsidRPr="00C15F00">
          <w:rPr>
            <w:rStyle w:val="Hiperpovezava"/>
            <w:rFonts w:ascii="Arial" w:eastAsia="Calibri" w:hAnsi="Arial" w:cs="Arial"/>
            <w:noProof/>
            <w:sz w:val="20"/>
            <w:szCs w:val="20"/>
          </w:rPr>
          <w:t>10.3.7</w:t>
        </w:r>
        <w:r w:rsidR="00C15F00" w:rsidRPr="00C15F00">
          <w:rPr>
            <w:rFonts w:ascii="Arial" w:eastAsiaTheme="minorEastAsia" w:hAnsi="Arial" w:cs="Arial"/>
            <w:noProof/>
            <w:sz w:val="20"/>
            <w:szCs w:val="20"/>
          </w:rPr>
          <w:tab/>
        </w:r>
        <w:r w:rsidR="00C15F00" w:rsidRPr="00C15F00">
          <w:rPr>
            <w:rStyle w:val="Hiperpovezava"/>
            <w:rFonts w:ascii="Arial" w:eastAsia="Calibri" w:hAnsi="Arial" w:cs="Arial"/>
            <w:noProof/>
            <w:sz w:val="20"/>
            <w:szCs w:val="20"/>
          </w:rPr>
          <w:t>Variantne ponudbe</w:t>
        </w:r>
        <w:r w:rsidR="00C15F00" w:rsidRPr="00C15F00">
          <w:rPr>
            <w:rFonts w:ascii="Arial" w:hAnsi="Arial" w:cs="Arial"/>
            <w:noProof/>
            <w:webHidden/>
            <w:sz w:val="20"/>
            <w:szCs w:val="20"/>
          </w:rPr>
          <w:tab/>
        </w:r>
        <w:r w:rsidR="00C15F00" w:rsidRPr="00C15F00">
          <w:rPr>
            <w:rFonts w:ascii="Arial" w:hAnsi="Arial" w:cs="Arial"/>
            <w:noProof/>
            <w:webHidden/>
            <w:sz w:val="20"/>
            <w:szCs w:val="20"/>
          </w:rPr>
          <w:fldChar w:fldCharType="begin"/>
        </w:r>
        <w:r w:rsidR="00C15F00" w:rsidRPr="00C15F00">
          <w:rPr>
            <w:rFonts w:ascii="Arial" w:hAnsi="Arial" w:cs="Arial"/>
            <w:noProof/>
            <w:webHidden/>
            <w:sz w:val="20"/>
            <w:szCs w:val="20"/>
          </w:rPr>
          <w:instrText xml:space="preserve"> PAGEREF _Toc102981180 \h </w:instrText>
        </w:r>
        <w:r w:rsidR="00C15F00" w:rsidRPr="00C15F00">
          <w:rPr>
            <w:rFonts w:ascii="Arial" w:hAnsi="Arial" w:cs="Arial"/>
            <w:noProof/>
            <w:webHidden/>
            <w:sz w:val="20"/>
            <w:szCs w:val="20"/>
          </w:rPr>
        </w:r>
        <w:r w:rsidR="00C15F00" w:rsidRPr="00C15F00">
          <w:rPr>
            <w:rFonts w:ascii="Arial" w:hAnsi="Arial" w:cs="Arial"/>
            <w:noProof/>
            <w:webHidden/>
            <w:sz w:val="20"/>
            <w:szCs w:val="20"/>
          </w:rPr>
          <w:fldChar w:fldCharType="separate"/>
        </w:r>
        <w:r>
          <w:rPr>
            <w:rFonts w:ascii="Arial" w:hAnsi="Arial" w:cs="Arial"/>
            <w:noProof/>
            <w:webHidden/>
            <w:sz w:val="20"/>
            <w:szCs w:val="20"/>
          </w:rPr>
          <w:t>14</w:t>
        </w:r>
        <w:r w:rsidR="00C15F00" w:rsidRPr="00C15F00">
          <w:rPr>
            <w:rFonts w:ascii="Arial" w:hAnsi="Arial" w:cs="Arial"/>
            <w:noProof/>
            <w:webHidden/>
            <w:sz w:val="20"/>
            <w:szCs w:val="20"/>
          </w:rPr>
          <w:fldChar w:fldCharType="end"/>
        </w:r>
      </w:hyperlink>
    </w:p>
    <w:p w14:paraId="68128F18" w14:textId="031F6485" w:rsidR="00C15F00" w:rsidRPr="00C15F00" w:rsidRDefault="00B129D7" w:rsidP="00C15F00">
      <w:pPr>
        <w:pStyle w:val="Kazalovsebine1"/>
        <w:rPr>
          <w:rFonts w:eastAsiaTheme="minorEastAsia"/>
          <w:bCs w:val="0"/>
          <w:caps w:val="0"/>
        </w:rPr>
      </w:pPr>
      <w:hyperlink w:anchor="_Toc102981181" w:history="1">
        <w:r w:rsidR="00C15F00" w:rsidRPr="00C15F00">
          <w:rPr>
            <w:rStyle w:val="Hiperpovezava"/>
          </w:rPr>
          <w:t>11</w:t>
        </w:r>
        <w:r w:rsidR="00C15F00" w:rsidRPr="00C15F00">
          <w:rPr>
            <w:rFonts w:eastAsiaTheme="minorEastAsia"/>
            <w:bCs w:val="0"/>
            <w:caps w:val="0"/>
          </w:rPr>
          <w:tab/>
        </w:r>
        <w:r w:rsidR="00C15F00" w:rsidRPr="00C15F00">
          <w:rPr>
            <w:rStyle w:val="Hiperpovezava"/>
          </w:rPr>
          <w:t xml:space="preserve">FINANČNA ZAVAROVANJA </w:t>
        </w:r>
        <w:r w:rsidR="00C15F00" w:rsidRPr="00C15F00">
          <w:rPr>
            <w:rStyle w:val="Hiperpovezava"/>
            <w:i/>
          </w:rPr>
          <w:t>/velja le za sklop 1/</w:t>
        </w:r>
        <w:r w:rsidR="00C15F00" w:rsidRPr="00C15F00">
          <w:rPr>
            <w:webHidden/>
          </w:rPr>
          <w:tab/>
        </w:r>
        <w:r w:rsidR="00C15F00" w:rsidRPr="00C15F00">
          <w:rPr>
            <w:webHidden/>
          </w:rPr>
          <w:fldChar w:fldCharType="begin"/>
        </w:r>
        <w:r w:rsidR="00C15F00" w:rsidRPr="00C15F00">
          <w:rPr>
            <w:webHidden/>
          </w:rPr>
          <w:instrText xml:space="preserve"> PAGEREF _Toc102981181 \h </w:instrText>
        </w:r>
        <w:r w:rsidR="00C15F00" w:rsidRPr="00C15F00">
          <w:rPr>
            <w:webHidden/>
          </w:rPr>
        </w:r>
        <w:r w:rsidR="00C15F00" w:rsidRPr="00C15F00">
          <w:rPr>
            <w:webHidden/>
          </w:rPr>
          <w:fldChar w:fldCharType="separate"/>
        </w:r>
        <w:r>
          <w:rPr>
            <w:webHidden/>
          </w:rPr>
          <w:t>14</w:t>
        </w:r>
        <w:r w:rsidR="00C15F00" w:rsidRPr="00C15F00">
          <w:rPr>
            <w:webHidden/>
          </w:rPr>
          <w:fldChar w:fldCharType="end"/>
        </w:r>
      </w:hyperlink>
    </w:p>
    <w:p w14:paraId="2B08827C" w14:textId="4B59FF3C" w:rsidR="00C15F00" w:rsidRPr="00C15F00" w:rsidRDefault="00B129D7" w:rsidP="00C15F00">
      <w:pPr>
        <w:pStyle w:val="Kazalovsebine2"/>
        <w:rPr>
          <w:rFonts w:eastAsiaTheme="minorEastAsia"/>
          <w:color w:val="auto"/>
        </w:rPr>
      </w:pPr>
      <w:hyperlink w:anchor="_Toc102981182" w:history="1">
        <w:r w:rsidR="00C15F00" w:rsidRPr="00C15F00">
          <w:rPr>
            <w:rStyle w:val="Hiperpovezava"/>
          </w:rPr>
          <w:t>11.1</w:t>
        </w:r>
        <w:r w:rsidR="00C15F00" w:rsidRPr="00C15F00">
          <w:rPr>
            <w:rFonts w:eastAsiaTheme="minorEastAsia"/>
            <w:color w:val="auto"/>
          </w:rPr>
          <w:tab/>
        </w:r>
        <w:r w:rsidR="00C15F00" w:rsidRPr="00C15F00">
          <w:rPr>
            <w:rStyle w:val="Hiperpovezava"/>
          </w:rPr>
          <w:t>Resnost ponudbe</w:t>
        </w:r>
        <w:r w:rsidR="00C15F00" w:rsidRPr="00C15F00">
          <w:rPr>
            <w:webHidden/>
          </w:rPr>
          <w:tab/>
        </w:r>
        <w:r w:rsidR="00C15F00" w:rsidRPr="00C15F00">
          <w:rPr>
            <w:webHidden/>
          </w:rPr>
          <w:fldChar w:fldCharType="begin"/>
        </w:r>
        <w:r w:rsidR="00C15F00" w:rsidRPr="00C15F00">
          <w:rPr>
            <w:webHidden/>
          </w:rPr>
          <w:instrText xml:space="preserve"> PAGEREF _Toc102981182 \h </w:instrText>
        </w:r>
        <w:r w:rsidR="00C15F00" w:rsidRPr="00C15F00">
          <w:rPr>
            <w:webHidden/>
          </w:rPr>
        </w:r>
        <w:r w:rsidR="00C15F00" w:rsidRPr="00C15F00">
          <w:rPr>
            <w:webHidden/>
          </w:rPr>
          <w:fldChar w:fldCharType="separate"/>
        </w:r>
        <w:r>
          <w:rPr>
            <w:webHidden/>
          </w:rPr>
          <w:t>14</w:t>
        </w:r>
        <w:r w:rsidR="00C15F00" w:rsidRPr="00C15F00">
          <w:rPr>
            <w:webHidden/>
          </w:rPr>
          <w:fldChar w:fldCharType="end"/>
        </w:r>
      </w:hyperlink>
    </w:p>
    <w:p w14:paraId="008295B5" w14:textId="482283E5" w:rsidR="00C15F00" w:rsidRPr="00C15F00" w:rsidRDefault="00B129D7" w:rsidP="00C15F00">
      <w:pPr>
        <w:pStyle w:val="Kazalovsebine2"/>
        <w:rPr>
          <w:rFonts w:eastAsiaTheme="minorEastAsia"/>
          <w:color w:val="auto"/>
        </w:rPr>
      </w:pPr>
      <w:hyperlink w:anchor="_Toc102981183" w:history="1">
        <w:r w:rsidR="00C15F00" w:rsidRPr="00C15F00">
          <w:rPr>
            <w:rStyle w:val="Hiperpovezava"/>
          </w:rPr>
          <w:t>11.2</w:t>
        </w:r>
        <w:r w:rsidR="00C15F00" w:rsidRPr="00C15F00">
          <w:rPr>
            <w:rFonts w:eastAsiaTheme="minorEastAsia"/>
            <w:color w:val="auto"/>
          </w:rPr>
          <w:tab/>
        </w:r>
        <w:r w:rsidR="00C15F00" w:rsidRPr="00C15F00">
          <w:rPr>
            <w:rStyle w:val="Hiperpovezava"/>
          </w:rPr>
          <w:t>Dobra izvedba pogodbenih obveznosti</w:t>
        </w:r>
        <w:r w:rsidR="00C15F00" w:rsidRPr="00C15F00">
          <w:rPr>
            <w:webHidden/>
          </w:rPr>
          <w:tab/>
        </w:r>
        <w:r w:rsidR="00C15F00" w:rsidRPr="00C15F00">
          <w:rPr>
            <w:webHidden/>
          </w:rPr>
          <w:fldChar w:fldCharType="begin"/>
        </w:r>
        <w:r w:rsidR="00C15F00" w:rsidRPr="00C15F00">
          <w:rPr>
            <w:webHidden/>
          </w:rPr>
          <w:instrText xml:space="preserve"> PAGEREF _Toc102981183 \h </w:instrText>
        </w:r>
        <w:r w:rsidR="00C15F00" w:rsidRPr="00C15F00">
          <w:rPr>
            <w:webHidden/>
          </w:rPr>
        </w:r>
        <w:r w:rsidR="00C15F00" w:rsidRPr="00C15F00">
          <w:rPr>
            <w:webHidden/>
          </w:rPr>
          <w:fldChar w:fldCharType="separate"/>
        </w:r>
        <w:r>
          <w:rPr>
            <w:webHidden/>
          </w:rPr>
          <w:t>14</w:t>
        </w:r>
        <w:r w:rsidR="00C15F00" w:rsidRPr="00C15F00">
          <w:rPr>
            <w:webHidden/>
          </w:rPr>
          <w:fldChar w:fldCharType="end"/>
        </w:r>
      </w:hyperlink>
    </w:p>
    <w:p w14:paraId="2CB5FF3F" w14:textId="6227CE58" w:rsidR="00C15F00" w:rsidRPr="00C15F00" w:rsidRDefault="00B129D7" w:rsidP="00C15F00">
      <w:pPr>
        <w:pStyle w:val="Kazalovsebine2"/>
        <w:rPr>
          <w:rFonts w:eastAsiaTheme="minorEastAsia"/>
          <w:color w:val="auto"/>
        </w:rPr>
      </w:pPr>
      <w:hyperlink w:anchor="_Toc102981184" w:history="1">
        <w:r w:rsidR="00C15F00" w:rsidRPr="00C15F00">
          <w:rPr>
            <w:rStyle w:val="Hiperpovezava"/>
          </w:rPr>
          <w:t>11.3</w:t>
        </w:r>
        <w:r w:rsidR="00C15F00" w:rsidRPr="00C15F00">
          <w:rPr>
            <w:rFonts w:eastAsiaTheme="minorEastAsia"/>
            <w:color w:val="auto"/>
          </w:rPr>
          <w:tab/>
        </w:r>
        <w:r w:rsidR="00C15F00" w:rsidRPr="00C15F00">
          <w:rPr>
            <w:rStyle w:val="Hiperpovezava"/>
          </w:rPr>
          <w:t>Odprava napak v garancijskem roku</w:t>
        </w:r>
        <w:r w:rsidR="00C15F00" w:rsidRPr="00C15F00">
          <w:rPr>
            <w:webHidden/>
          </w:rPr>
          <w:tab/>
        </w:r>
        <w:r w:rsidR="00C15F00" w:rsidRPr="00C15F00">
          <w:rPr>
            <w:webHidden/>
          </w:rPr>
          <w:fldChar w:fldCharType="begin"/>
        </w:r>
        <w:r w:rsidR="00C15F00" w:rsidRPr="00C15F00">
          <w:rPr>
            <w:webHidden/>
          </w:rPr>
          <w:instrText xml:space="preserve"> PAGEREF _Toc102981184 \h </w:instrText>
        </w:r>
        <w:r w:rsidR="00C15F00" w:rsidRPr="00C15F00">
          <w:rPr>
            <w:webHidden/>
          </w:rPr>
        </w:r>
        <w:r w:rsidR="00C15F00" w:rsidRPr="00C15F00">
          <w:rPr>
            <w:webHidden/>
          </w:rPr>
          <w:fldChar w:fldCharType="separate"/>
        </w:r>
        <w:r>
          <w:rPr>
            <w:webHidden/>
          </w:rPr>
          <w:t>14</w:t>
        </w:r>
        <w:r w:rsidR="00C15F00" w:rsidRPr="00C15F00">
          <w:rPr>
            <w:webHidden/>
          </w:rPr>
          <w:fldChar w:fldCharType="end"/>
        </w:r>
      </w:hyperlink>
    </w:p>
    <w:p w14:paraId="5D0DDA18" w14:textId="1F77B1BF" w:rsidR="00C15F00" w:rsidRPr="00C15F00" w:rsidRDefault="00B129D7" w:rsidP="00C15F00">
      <w:pPr>
        <w:pStyle w:val="Kazalovsebine1"/>
        <w:rPr>
          <w:rFonts w:eastAsiaTheme="minorEastAsia"/>
          <w:bCs w:val="0"/>
          <w:caps w:val="0"/>
        </w:rPr>
      </w:pPr>
      <w:hyperlink w:anchor="_Toc102981185" w:history="1">
        <w:r w:rsidR="00C15F00" w:rsidRPr="00C15F00">
          <w:rPr>
            <w:rStyle w:val="Hiperpovezava"/>
          </w:rPr>
          <w:t>12</w:t>
        </w:r>
        <w:r w:rsidR="00C15F00" w:rsidRPr="00C15F00">
          <w:rPr>
            <w:rFonts w:eastAsiaTheme="minorEastAsia"/>
            <w:bCs w:val="0"/>
            <w:caps w:val="0"/>
          </w:rPr>
          <w:tab/>
        </w:r>
        <w:r w:rsidR="00C15F00" w:rsidRPr="00C15F00">
          <w:rPr>
            <w:rStyle w:val="Hiperpovezava"/>
          </w:rPr>
          <w:t>OSTALA DOLOČILA V ZVEZI S POSTOPKOM JAVNEGA NAROČILA</w:t>
        </w:r>
        <w:r w:rsidR="00C15F00" w:rsidRPr="00C15F00">
          <w:rPr>
            <w:webHidden/>
          </w:rPr>
          <w:tab/>
        </w:r>
        <w:r w:rsidR="00C15F00" w:rsidRPr="00C15F00">
          <w:rPr>
            <w:webHidden/>
          </w:rPr>
          <w:fldChar w:fldCharType="begin"/>
        </w:r>
        <w:r w:rsidR="00C15F00" w:rsidRPr="00C15F00">
          <w:rPr>
            <w:webHidden/>
          </w:rPr>
          <w:instrText xml:space="preserve"> PAGEREF _Toc102981185 \h </w:instrText>
        </w:r>
        <w:r w:rsidR="00C15F00" w:rsidRPr="00C15F00">
          <w:rPr>
            <w:webHidden/>
          </w:rPr>
        </w:r>
        <w:r w:rsidR="00C15F00" w:rsidRPr="00C15F00">
          <w:rPr>
            <w:webHidden/>
          </w:rPr>
          <w:fldChar w:fldCharType="separate"/>
        </w:r>
        <w:r>
          <w:rPr>
            <w:webHidden/>
          </w:rPr>
          <w:t>15</w:t>
        </w:r>
        <w:r w:rsidR="00C15F00" w:rsidRPr="00C15F00">
          <w:rPr>
            <w:webHidden/>
          </w:rPr>
          <w:fldChar w:fldCharType="end"/>
        </w:r>
      </w:hyperlink>
    </w:p>
    <w:p w14:paraId="7774B7A0" w14:textId="5D5E92C6" w:rsidR="00C15F00" w:rsidRPr="00C15F00" w:rsidRDefault="00B129D7" w:rsidP="00C15F00">
      <w:pPr>
        <w:pStyle w:val="Kazalovsebine2"/>
        <w:rPr>
          <w:rFonts w:eastAsiaTheme="minorEastAsia"/>
          <w:color w:val="auto"/>
        </w:rPr>
      </w:pPr>
      <w:hyperlink w:anchor="_Toc102981186" w:history="1">
        <w:r w:rsidR="00C15F00" w:rsidRPr="00C15F00">
          <w:rPr>
            <w:rStyle w:val="Hiperpovezava"/>
          </w:rPr>
          <w:t>12.1</w:t>
        </w:r>
        <w:r w:rsidR="00C15F00" w:rsidRPr="00C15F00">
          <w:rPr>
            <w:rFonts w:eastAsiaTheme="minorEastAsia"/>
            <w:color w:val="auto"/>
          </w:rPr>
          <w:tab/>
        </w:r>
        <w:r w:rsidR="00C15F00" w:rsidRPr="00C15F00">
          <w:rPr>
            <w:rStyle w:val="Hiperpovezava"/>
          </w:rPr>
          <w:t>Obvestilo o odločitvi o oddaji naročila</w:t>
        </w:r>
        <w:r w:rsidR="00C15F00" w:rsidRPr="00C15F00">
          <w:rPr>
            <w:webHidden/>
          </w:rPr>
          <w:tab/>
        </w:r>
        <w:r w:rsidR="00C15F00" w:rsidRPr="00C15F00">
          <w:rPr>
            <w:webHidden/>
          </w:rPr>
          <w:fldChar w:fldCharType="begin"/>
        </w:r>
        <w:r w:rsidR="00C15F00" w:rsidRPr="00C15F00">
          <w:rPr>
            <w:webHidden/>
          </w:rPr>
          <w:instrText xml:space="preserve"> PAGEREF _Toc102981186 \h </w:instrText>
        </w:r>
        <w:r w:rsidR="00C15F00" w:rsidRPr="00C15F00">
          <w:rPr>
            <w:webHidden/>
          </w:rPr>
        </w:r>
        <w:r w:rsidR="00C15F00" w:rsidRPr="00C15F00">
          <w:rPr>
            <w:webHidden/>
          </w:rPr>
          <w:fldChar w:fldCharType="separate"/>
        </w:r>
        <w:r>
          <w:rPr>
            <w:webHidden/>
          </w:rPr>
          <w:t>15</w:t>
        </w:r>
        <w:r w:rsidR="00C15F00" w:rsidRPr="00C15F00">
          <w:rPr>
            <w:webHidden/>
          </w:rPr>
          <w:fldChar w:fldCharType="end"/>
        </w:r>
      </w:hyperlink>
    </w:p>
    <w:p w14:paraId="53B562AB" w14:textId="2876B465" w:rsidR="00C15F00" w:rsidRPr="00C15F00" w:rsidRDefault="00B129D7" w:rsidP="00C15F00">
      <w:pPr>
        <w:pStyle w:val="Kazalovsebine2"/>
        <w:rPr>
          <w:rFonts w:eastAsiaTheme="minorEastAsia"/>
          <w:color w:val="auto"/>
        </w:rPr>
      </w:pPr>
      <w:hyperlink w:anchor="_Toc102981187" w:history="1">
        <w:r w:rsidR="00C15F00" w:rsidRPr="00C15F00">
          <w:rPr>
            <w:rStyle w:val="Hiperpovezava"/>
          </w:rPr>
          <w:t>12.2</w:t>
        </w:r>
        <w:r w:rsidR="00C15F00" w:rsidRPr="00C15F00">
          <w:rPr>
            <w:rFonts w:eastAsiaTheme="minorEastAsia"/>
            <w:color w:val="auto"/>
          </w:rPr>
          <w:tab/>
        </w:r>
        <w:r w:rsidR="00C15F00" w:rsidRPr="00C15F00">
          <w:rPr>
            <w:rStyle w:val="Hiperpovezava"/>
          </w:rPr>
          <w:t>Sklenitev pogodbe</w:t>
        </w:r>
        <w:r w:rsidR="00C15F00" w:rsidRPr="00C15F00">
          <w:rPr>
            <w:webHidden/>
          </w:rPr>
          <w:tab/>
        </w:r>
        <w:r w:rsidR="00C15F00" w:rsidRPr="00C15F00">
          <w:rPr>
            <w:webHidden/>
          </w:rPr>
          <w:fldChar w:fldCharType="begin"/>
        </w:r>
        <w:r w:rsidR="00C15F00" w:rsidRPr="00C15F00">
          <w:rPr>
            <w:webHidden/>
          </w:rPr>
          <w:instrText xml:space="preserve"> PAGEREF _Toc102981187 \h </w:instrText>
        </w:r>
        <w:r w:rsidR="00C15F00" w:rsidRPr="00C15F00">
          <w:rPr>
            <w:webHidden/>
          </w:rPr>
        </w:r>
        <w:r w:rsidR="00C15F00" w:rsidRPr="00C15F00">
          <w:rPr>
            <w:webHidden/>
          </w:rPr>
          <w:fldChar w:fldCharType="separate"/>
        </w:r>
        <w:r>
          <w:rPr>
            <w:webHidden/>
          </w:rPr>
          <w:t>15</w:t>
        </w:r>
        <w:r w:rsidR="00C15F00" w:rsidRPr="00C15F00">
          <w:rPr>
            <w:webHidden/>
          </w:rPr>
          <w:fldChar w:fldCharType="end"/>
        </w:r>
      </w:hyperlink>
    </w:p>
    <w:p w14:paraId="70972989" w14:textId="4AB2AABE" w:rsidR="00C15F00" w:rsidRPr="00C15F00" w:rsidRDefault="00B129D7" w:rsidP="00C15F00">
      <w:pPr>
        <w:pStyle w:val="Kazalovsebine2"/>
        <w:rPr>
          <w:rFonts w:eastAsiaTheme="minorEastAsia"/>
          <w:color w:val="auto"/>
        </w:rPr>
      </w:pPr>
      <w:hyperlink w:anchor="_Toc102981188" w:history="1">
        <w:r w:rsidR="00C15F00" w:rsidRPr="00C15F00">
          <w:rPr>
            <w:rStyle w:val="Hiperpovezava"/>
          </w:rPr>
          <w:t>12.3</w:t>
        </w:r>
        <w:r w:rsidR="00C15F00" w:rsidRPr="00C15F00">
          <w:rPr>
            <w:rFonts w:eastAsiaTheme="minorEastAsia"/>
            <w:color w:val="auto"/>
          </w:rPr>
          <w:tab/>
        </w:r>
        <w:r w:rsidR="00C15F00" w:rsidRPr="00C15F00">
          <w:rPr>
            <w:rStyle w:val="Hiperpovezava"/>
          </w:rPr>
          <w:t>Predčasno prenehanje pogodbe</w:t>
        </w:r>
        <w:r w:rsidR="00C15F00" w:rsidRPr="00C15F00">
          <w:rPr>
            <w:webHidden/>
          </w:rPr>
          <w:tab/>
        </w:r>
        <w:r w:rsidR="00C15F00" w:rsidRPr="00C15F00">
          <w:rPr>
            <w:webHidden/>
          </w:rPr>
          <w:fldChar w:fldCharType="begin"/>
        </w:r>
        <w:r w:rsidR="00C15F00" w:rsidRPr="00C15F00">
          <w:rPr>
            <w:webHidden/>
          </w:rPr>
          <w:instrText xml:space="preserve"> PAGEREF _Toc102981188 \h </w:instrText>
        </w:r>
        <w:r w:rsidR="00C15F00" w:rsidRPr="00C15F00">
          <w:rPr>
            <w:webHidden/>
          </w:rPr>
        </w:r>
        <w:r w:rsidR="00C15F00" w:rsidRPr="00C15F00">
          <w:rPr>
            <w:webHidden/>
          </w:rPr>
          <w:fldChar w:fldCharType="separate"/>
        </w:r>
        <w:r>
          <w:rPr>
            <w:webHidden/>
          </w:rPr>
          <w:t>16</w:t>
        </w:r>
        <w:r w:rsidR="00C15F00" w:rsidRPr="00C15F00">
          <w:rPr>
            <w:webHidden/>
          </w:rPr>
          <w:fldChar w:fldCharType="end"/>
        </w:r>
      </w:hyperlink>
    </w:p>
    <w:p w14:paraId="722170CA" w14:textId="12E021D3" w:rsidR="00C15F00" w:rsidRPr="00C15F00" w:rsidRDefault="00B129D7" w:rsidP="00C15F00">
      <w:pPr>
        <w:pStyle w:val="Kazalovsebine2"/>
        <w:rPr>
          <w:rFonts w:eastAsiaTheme="minorEastAsia"/>
          <w:color w:val="auto"/>
        </w:rPr>
      </w:pPr>
      <w:hyperlink w:anchor="_Toc102981189" w:history="1">
        <w:r w:rsidR="00C15F00" w:rsidRPr="00C15F00">
          <w:rPr>
            <w:rStyle w:val="Hiperpovezava"/>
          </w:rPr>
          <w:t>12.4</w:t>
        </w:r>
        <w:r w:rsidR="00C15F00" w:rsidRPr="00C15F00">
          <w:rPr>
            <w:rFonts w:eastAsiaTheme="minorEastAsia"/>
            <w:color w:val="auto"/>
          </w:rPr>
          <w:tab/>
        </w:r>
        <w:r w:rsidR="00C15F00" w:rsidRPr="00C15F00">
          <w:rPr>
            <w:rStyle w:val="Hiperpovezava"/>
          </w:rPr>
          <w:t xml:space="preserve">Spoštovanje hišnega reda in varovanje podatkov naročnika </w:t>
        </w:r>
        <w:r w:rsidR="00C15F00" w:rsidRPr="00C15F00">
          <w:rPr>
            <w:rStyle w:val="Hiperpovezava"/>
            <w:i/>
          </w:rPr>
          <w:t>/velja le za sklop 1/</w:t>
        </w:r>
        <w:r w:rsidR="00C15F00" w:rsidRPr="00C15F00">
          <w:rPr>
            <w:webHidden/>
          </w:rPr>
          <w:tab/>
        </w:r>
        <w:r w:rsidR="00C15F00" w:rsidRPr="00C15F00">
          <w:rPr>
            <w:webHidden/>
          </w:rPr>
          <w:fldChar w:fldCharType="begin"/>
        </w:r>
        <w:r w:rsidR="00C15F00" w:rsidRPr="00C15F00">
          <w:rPr>
            <w:webHidden/>
          </w:rPr>
          <w:instrText xml:space="preserve"> PAGEREF _Toc102981189 \h </w:instrText>
        </w:r>
        <w:r w:rsidR="00C15F00" w:rsidRPr="00C15F00">
          <w:rPr>
            <w:webHidden/>
          </w:rPr>
        </w:r>
        <w:r w:rsidR="00C15F00" w:rsidRPr="00C15F00">
          <w:rPr>
            <w:webHidden/>
          </w:rPr>
          <w:fldChar w:fldCharType="separate"/>
        </w:r>
        <w:r>
          <w:rPr>
            <w:webHidden/>
          </w:rPr>
          <w:t>16</w:t>
        </w:r>
        <w:r w:rsidR="00C15F00" w:rsidRPr="00C15F00">
          <w:rPr>
            <w:webHidden/>
          </w:rPr>
          <w:fldChar w:fldCharType="end"/>
        </w:r>
      </w:hyperlink>
    </w:p>
    <w:p w14:paraId="07F0F7B0" w14:textId="337A95F8" w:rsidR="00C15F00" w:rsidRPr="00C15F00" w:rsidRDefault="00B129D7" w:rsidP="00C15F00">
      <w:pPr>
        <w:pStyle w:val="Kazalovsebine2"/>
        <w:rPr>
          <w:rFonts w:eastAsiaTheme="minorEastAsia"/>
          <w:color w:val="auto"/>
        </w:rPr>
      </w:pPr>
      <w:hyperlink w:anchor="_Toc102981190" w:history="1">
        <w:r w:rsidR="00C15F00" w:rsidRPr="00C15F00">
          <w:rPr>
            <w:rStyle w:val="Hiperpovezava"/>
          </w:rPr>
          <w:t>12.5</w:t>
        </w:r>
        <w:r w:rsidR="00C15F00" w:rsidRPr="00C15F00">
          <w:rPr>
            <w:rFonts w:eastAsiaTheme="minorEastAsia"/>
            <w:color w:val="auto"/>
          </w:rPr>
          <w:tab/>
        </w:r>
        <w:r w:rsidR="00C15F00" w:rsidRPr="00C15F00">
          <w:rPr>
            <w:rStyle w:val="Hiperpovezava"/>
          </w:rPr>
          <w:t xml:space="preserve">Varnostno preverjanje ponudnika in delavcev </w:t>
        </w:r>
        <w:r w:rsidR="00C15F00" w:rsidRPr="00C15F00">
          <w:rPr>
            <w:rStyle w:val="Hiperpovezava"/>
            <w:i/>
          </w:rPr>
          <w:t>/velja le za sklop 1/</w:t>
        </w:r>
        <w:r w:rsidR="00C15F00" w:rsidRPr="00C15F00">
          <w:rPr>
            <w:webHidden/>
          </w:rPr>
          <w:tab/>
        </w:r>
        <w:r w:rsidR="00C15F00" w:rsidRPr="00C15F00">
          <w:rPr>
            <w:webHidden/>
          </w:rPr>
          <w:fldChar w:fldCharType="begin"/>
        </w:r>
        <w:r w:rsidR="00C15F00" w:rsidRPr="00C15F00">
          <w:rPr>
            <w:webHidden/>
          </w:rPr>
          <w:instrText xml:space="preserve"> PAGEREF _Toc102981190 \h </w:instrText>
        </w:r>
        <w:r w:rsidR="00C15F00" w:rsidRPr="00C15F00">
          <w:rPr>
            <w:webHidden/>
          </w:rPr>
        </w:r>
        <w:r w:rsidR="00C15F00" w:rsidRPr="00C15F00">
          <w:rPr>
            <w:webHidden/>
          </w:rPr>
          <w:fldChar w:fldCharType="separate"/>
        </w:r>
        <w:r>
          <w:rPr>
            <w:webHidden/>
          </w:rPr>
          <w:t>16</w:t>
        </w:r>
        <w:r w:rsidR="00C15F00" w:rsidRPr="00C15F00">
          <w:rPr>
            <w:webHidden/>
          </w:rPr>
          <w:fldChar w:fldCharType="end"/>
        </w:r>
      </w:hyperlink>
    </w:p>
    <w:p w14:paraId="425AC99E" w14:textId="0FB40445" w:rsidR="00C15F00" w:rsidRPr="00C15F00" w:rsidRDefault="00B129D7" w:rsidP="00C15F00">
      <w:pPr>
        <w:pStyle w:val="Kazalovsebine2"/>
        <w:rPr>
          <w:rFonts w:eastAsiaTheme="minorEastAsia"/>
          <w:color w:val="auto"/>
        </w:rPr>
      </w:pPr>
      <w:hyperlink w:anchor="_Toc102981191" w:history="1">
        <w:r w:rsidR="00C15F00" w:rsidRPr="00C15F00">
          <w:rPr>
            <w:rStyle w:val="Hiperpovezava"/>
          </w:rPr>
          <w:t>12.6</w:t>
        </w:r>
        <w:r w:rsidR="00C15F00" w:rsidRPr="00C15F00">
          <w:rPr>
            <w:rFonts w:eastAsiaTheme="minorEastAsia"/>
            <w:color w:val="auto"/>
          </w:rPr>
          <w:tab/>
        </w:r>
        <w:r w:rsidR="00C15F00" w:rsidRPr="00C15F00">
          <w:rPr>
            <w:rStyle w:val="Hiperpovezava"/>
          </w:rPr>
          <w:t>Pravno varstvo</w:t>
        </w:r>
        <w:r w:rsidR="00C15F00" w:rsidRPr="00C15F00">
          <w:rPr>
            <w:webHidden/>
          </w:rPr>
          <w:tab/>
        </w:r>
        <w:r w:rsidR="00C15F00" w:rsidRPr="00C15F00">
          <w:rPr>
            <w:webHidden/>
          </w:rPr>
          <w:fldChar w:fldCharType="begin"/>
        </w:r>
        <w:r w:rsidR="00C15F00" w:rsidRPr="00C15F00">
          <w:rPr>
            <w:webHidden/>
          </w:rPr>
          <w:instrText xml:space="preserve"> PAGEREF _Toc102981191 \h </w:instrText>
        </w:r>
        <w:r w:rsidR="00C15F00" w:rsidRPr="00C15F00">
          <w:rPr>
            <w:webHidden/>
          </w:rPr>
        </w:r>
        <w:r w:rsidR="00C15F00" w:rsidRPr="00C15F00">
          <w:rPr>
            <w:webHidden/>
          </w:rPr>
          <w:fldChar w:fldCharType="separate"/>
        </w:r>
        <w:r>
          <w:rPr>
            <w:webHidden/>
          </w:rPr>
          <w:t>17</w:t>
        </w:r>
        <w:r w:rsidR="00C15F00" w:rsidRPr="00C15F00">
          <w:rPr>
            <w:webHidden/>
          </w:rPr>
          <w:fldChar w:fldCharType="end"/>
        </w:r>
      </w:hyperlink>
    </w:p>
    <w:p w14:paraId="472FE69E" w14:textId="5DA326E5" w:rsidR="00AB7CE1" w:rsidRPr="00332AC4" w:rsidRDefault="00AB7CE1" w:rsidP="00C15F00">
      <w:pPr>
        <w:tabs>
          <w:tab w:val="left" w:pos="426"/>
          <w:tab w:val="right" w:leader="dot" w:pos="9000"/>
        </w:tabs>
        <w:spacing w:line="260" w:lineRule="exact"/>
        <w:rPr>
          <w:rFonts w:ascii="Arial" w:hAnsi="Arial" w:cs="Arial"/>
          <w:sz w:val="20"/>
          <w:szCs w:val="20"/>
          <w:highlight w:val="yellow"/>
        </w:rPr>
      </w:pPr>
      <w:r w:rsidRPr="00C15F00">
        <w:rPr>
          <w:rFonts w:ascii="Arial" w:hAnsi="Arial" w:cs="Arial"/>
          <w:bCs/>
          <w:sz w:val="20"/>
          <w:szCs w:val="20"/>
          <w:highlight w:val="yellow"/>
        </w:rPr>
        <w:fldChar w:fldCharType="end"/>
      </w:r>
      <w:bookmarkEnd w:id="0"/>
    </w:p>
    <w:p w14:paraId="6D59AB3A" w14:textId="77777777" w:rsidR="003A774D" w:rsidRPr="00FB4112" w:rsidRDefault="006112AE" w:rsidP="00FB4112">
      <w:pPr>
        <w:pStyle w:val="Naslov1"/>
        <w:tabs>
          <w:tab w:val="left" w:pos="284"/>
        </w:tabs>
        <w:spacing w:before="0" w:after="0" w:line="260" w:lineRule="exact"/>
        <w:jc w:val="both"/>
      </w:pPr>
      <w:r w:rsidRPr="00332AC4">
        <w:rPr>
          <w:sz w:val="20"/>
          <w:szCs w:val="20"/>
          <w:highlight w:val="yellow"/>
        </w:rPr>
        <w:br w:type="page"/>
      </w:r>
      <w:bookmarkStart w:id="1" w:name="_Toc102981143"/>
      <w:r w:rsidR="006936D6" w:rsidRPr="00FB4112">
        <w:lastRenderedPageBreak/>
        <w:t>1</w:t>
      </w:r>
      <w:r w:rsidR="006936D6" w:rsidRPr="00FB4112">
        <w:tab/>
      </w:r>
      <w:r w:rsidR="003A774D" w:rsidRPr="00FB4112">
        <w:t>NAROČNIK</w:t>
      </w:r>
      <w:bookmarkEnd w:id="1"/>
    </w:p>
    <w:p w14:paraId="240AC436" w14:textId="77777777" w:rsidR="00CF194B" w:rsidRPr="00FB4112" w:rsidRDefault="003A774D" w:rsidP="00840E65">
      <w:pPr>
        <w:spacing w:line="260" w:lineRule="exact"/>
        <w:jc w:val="both"/>
        <w:rPr>
          <w:rFonts w:ascii="Arial" w:hAnsi="Arial" w:cs="Arial"/>
          <w:color w:val="000000" w:themeColor="text1"/>
          <w:sz w:val="20"/>
          <w:szCs w:val="20"/>
        </w:rPr>
      </w:pPr>
      <w:r w:rsidRPr="00FB4112">
        <w:rPr>
          <w:rFonts w:ascii="Arial" w:hAnsi="Arial" w:cs="Arial"/>
          <w:color w:val="000000" w:themeColor="text1"/>
          <w:sz w:val="20"/>
          <w:szCs w:val="20"/>
        </w:rPr>
        <w:t xml:space="preserve"> </w:t>
      </w:r>
    </w:p>
    <w:p w14:paraId="4C161413" w14:textId="20B10633" w:rsidR="006112AE" w:rsidRPr="00FB4112" w:rsidRDefault="006112AE" w:rsidP="003E3E73">
      <w:pPr>
        <w:spacing w:line="260" w:lineRule="exact"/>
        <w:jc w:val="both"/>
        <w:rPr>
          <w:rFonts w:ascii="Arial" w:hAnsi="Arial" w:cs="Arial"/>
          <w:color w:val="000000" w:themeColor="text1"/>
          <w:sz w:val="20"/>
          <w:szCs w:val="20"/>
        </w:rPr>
      </w:pPr>
      <w:r w:rsidRPr="00FB4112">
        <w:rPr>
          <w:rFonts w:ascii="Arial" w:hAnsi="Arial" w:cs="Arial"/>
          <w:color w:val="000000" w:themeColor="text1"/>
          <w:sz w:val="20"/>
          <w:szCs w:val="20"/>
        </w:rPr>
        <w:t>Na podlagi Zakona o ja</w:t>
      </w:r>
      <w:r w:rsidR="00FD37CD" w:rsidRPr="00FB4112">
        <w:rPr>
          <w:rFonts w:ascii="Arial" w:hAnsi="Arial" w:cs="Arial"/>
          <w:color w:val="000000" w:themeColor="text1"/>
          <w:sz w:val="20"/>
          <w:szCs w:val="20"/>
        </w:rPr>
        <w:t>vnem naročanju (Ur.</w:t>
      </w:r>
      <w:r w:rsidR="0054331A" w:rsidRPr="00FB4112">
        <w:rPr>
          <w:rFonts w:ascii="Arial" w:hAnsi="Arial" w:cs="Arial"/>
          <w:color w:val="000000" w:themeColor="text1"/>
          <w:sz w:val="20"/>
          <w:szCs w:val="20"/>
        </w:rPr>
        <w:t xml:space="preserve"> </w:t>
      </w:r>
      <w:r w:rsidR="00FD37CD" w:rsidRPr="00FB4112">
        <w:rPr>
          <w:rFonts w:ascii="Arial" w:hAnsi="Arial" w:cs="Arial"/>
          <w:color w:val="000000" w:themeColor="text1"/>
          <w:sz w:val="20"/>
          <w:szCs w:val="20"/>
        </w:rPr>
        <w:t>l. RS št. 91</w:t>
      </w:r>
      <w:r w:rsidRPr="00FB4112">
        <w:rPr>
          <w:rFonts w:ascii="Arial" w:hAnsi="Arial" w:cs="Arial"/>
          <w:color w:val="000000" w:themeColor="text1"/>
          <w:sz w:val="20"/>
          <w:szCs w:val="20"/>
        </w:rPr>
        <w:t>/1</w:t>
      </w:r>
      <w:r w:rsidR="00FD37CD" w:rsidRPr="00FB4112">
        <w:rPr>
          <w:rFonts w:ascii="Arial" w:hAnsi="Arial" w:cs="Arial"/>
          <w:color w:val="000000" w:themeColor="text1"/>
          <w:sz w:val="20"/>
          <w:szCs w:val="20"/>
        </w:rPr>
        <w:t>5</w:t>
      </w:r>
      <w:r w:rsidRPr="00FB4112">
        <w:rPr>
          <w:rFonts w:ascii="Arial" w:hAnsi="Arial" w:cs="Arial"/>
          <w:color w:val="000000" w:themeColor="text1"/>
          <w:sz w:val="20"/>
          <w:szCs w:val="20"/>
        </w:rPr>
        <w:t xml:space="preserve">, </w:t>
      </w:r>
      <w:r w:rsidR="00507230" w:rsidRPr="00FB4112">
        <w:rPr>
          <w:rFonts w:ascii="Arial" w:hAnsi="Arial" w:cs="Arial"/>
          <w:color w:val="000000" w:themeColor="text1"/>
          <w:sz w:val="20"/>
          <w:szCs w:val="20"/>
        </w:rPr>
        <w:t>14/18,</w:t>
      </w:r>
      <w:r w:rsidR="000B0B54" w:rsidRPr="00FB4112">
        <w:rPr>
          <w:rFonts w:ascii="Arial" w:hAnsi="Arial" w:cs="Arial"/>
          <w:color w:val="000000" w:themeColor="text1"/>
          <w:sz w:val="20"/>
          <w:szCs w:val="20"/>
        </w:rPr>
        <w:t xml:space="preserve"> 121/21</w:t>
      </w:r>
      <w:r w:rsidR="000A4213" w:rsidRPr="00FB4112">
        <w:rPr>
          <w:rFonts w:ascii="Arial" w:hAnsi="Arial" w:cs="Arial"/>
          <w:color w:val="000000" w:themeColor="text1"/>
          <w:sz w:val="20"/>
          <w:szCs w:val="20"/>
        </w:rPr>
        <w:t xml:space="preserve"> in 10/22</w:t>
      </w:r>
      <w:r w:rsidR="00507230" w:rsidRPr="00FB4112">
        <w:rPr>
          <w:rFonts w:ascii="Arial" w:hAnsi="Arial" w:cs="Arial"/>
          <w:color w:val="000000" w:themeColor="text1"/>
          <w:sz w:val="20"/>
          <w:szCs w:val="20"/>
        </w:rPr>
        <w:t xml:space="preserve"> </w:t>
      </w:r>
      <w:r w:rsidRPr="00FB4112">
        <w:rPr>
          <w:rFonts w:ascii="Arial" w:hAnsi="Arial" w:cs="Arial"/>
          <w:color w:val="000000" w:themeColor="text1"/>
          <w:sz w:val="20"/>
          <w:szCs w:val="20"/>
        </w:rPr>
        <w:t>v nadaljevanju ZJN-</w:t>
      </w:r>
      <w:r w:rsidR="00FD37CD" w:rsidRPr="00FB4112">
        <w:rPr>
          <w:rFonts w:ascii="Arial" w:hAnsi="Arial" w:cs="Arial"/>
          <w:color w:val="000000" w:themeColor="text1"/>
          <w:sz w:val="20"/>
          <w:szCs w:val="20"/>
        </w:rPr>
        <w:t>3</w:t>
      </w:r>
      <w:r w:rsidRPr="00FB4112">
        <w:rPr>
          <w:rFonts w:ascii="Arial" w:hAnsi="Arial" w:cs="Arial"/>
          <w:color w:val="000000" w:themeColor="text1"/>
          <w:sz w:val="20"/>
          <w:szCs w:val="20"/>
        </w:rPr>
        <w:t>)</w:t>
      </w:r>
      <w:r w:rsidR="00353CD1" w:rsidRPr="00FB4112">
        <w:rPr>
          <w:rFonts w:ascii="Arial" w:hAnsi="Arial" w:cs="Arial"/>
          <w:color w:val="000000" w:themeColor="text1"/>
          <w:sz w:val="20"/>
          <w:szCs w:val="20"/>
        </w:rPr>
        <w:t xml:space="preserve"> naročilo izvaja </w:t>
      </w:r>
      <w:r w:rsidRPr="00FB4112">
        <w:rPr>
          <w:rFonts w:ascii="Arial" w:hAnsi="Arial" w:cs="Arial"/>
          <w:color w:val="000000" w:themeColor="text1"/>
          <w:sz w:val="20"/>
          <w:szCs w:val="20"/>
        </w:rPr>
        <w:t>Republika Slovenija, Ministrstvo za notranje zadeve, Štefanova ulica 2, 1501 Ljubljana, po pooblastilu organa v sestavi Ministrstva za notranje zadeve – Policije, Štefanova ulica 2, 1501 Ljubljana</w:t>
      </w:r>
      <w:r w:rsidR="00353CD1" w:rsidRPr="00FB4112">
        <w:rPr>
          <w:rFonts w:ascii="Arial" w:hAnsi="Arial" w:cs="Arial"/>
          <w:color w:val="000000" w:themeColor="text1"/>
          <w:sz w:val="20"/>
          <w:szCs w:val="20"/>
        </w:rPr>
        <w:t>.</w:t>
      </w:r>
    </w:p>
    <w:p w14:paraId="060CE92F" w14:textId="77777777" w:rsidR="006112AE" w:rsidRPr="00FB4112" w:rsidRDefault="00353CD1" w:rsidP="003E3E73">
      <w:pPr>
        <w:spacing w:line="260" w:lineRule="exact"/>
        <w:jc w:val="both"/>
        <w:rPr>
          <w:rFonts w:ascii="Arial" w:hAnsi="Arial" w:cs="Arial"/>
          <w:color w:val="000000" w:themeColor="text1"/>
          <w:sz w:val="20"/>
          <w:szCs w:val="20"/>
        </w:rPr>
      </w:pPr>
      <w:r w:rsidRPr="00FB4112">
        <w:rPr>
          <w:rFonts w:ascii="Arial" w:hAnsi="Arial" w:cs="Arial"/>
          <w:color w:val="000000" w:themeColor="text1"/>
          <w:sz w:val="20"/>
          <w:szCs w:val="20"/>
        </w:rPr>
        <w:t>Naročnik vabi vse zainteresirane gospodarske subjekte, da predložijo ponudbo.</w:t>
      </w:r>
    </w:p>
    <w:p w14:paraId="385A601B" w14:textId="77777777" w:rsidR="00353CD1" w:rsidRPr="00FB4112" w:rsidRDefault="00353CD1" w:rsidP="003E3E73">
      <w:pPr>
        <w:spacing w:line="260" w:lineRule="exact"/>
        <w:jc w:val="both"/>
        <w:rPr>
          <w:rFonts w:ascii="Arial" w:hAnsi="Arial" w:cs="Arial"/>
          <w:color w:val="000000" w:themeColor="text1"/>
          <w:sz w:val="20"/>
          <w:szCs w:val="20"/>
        </w:rPr>
      </w:pPr>
    </w:p>
    <w:p w14:paraId="7E25AFD7" w14:textId="77777777" w:rsidR="006112AE" w:rsidRPr="00FB4112" w:rsidRDefault="006112AE" w:rsidP="003E3E73">
      <w:pPr>
        <w:spacing w:line="260" w:lineRule="exact"/>
        <w:jc w:val="both"/>
        <w:rPr>
          <w:rFonts w:ascii="Arial" w:hAnsi="Arial" w:cs="Arial"/>
          <w:color w:val="000000" w:themeColor="text1"/>
          <w:sz w:val="20"/>
          <w:szCs w:val="20"/>
        </w:rPr>
      </w:pPr>
      <w:r w:rsidRPr="00FB4112">
        <w:rPr>
          <w:rFonts w:ascii="Arial" w:hAnsi="Arial" w:cs="Arial"/>
          <w:color w:val="000000" w:themeColor="text1"/>
          <w:sz w:val="20"/>
          <w:szCs w:val="20"/>
        </w:rPr>
        <w:t xml:space="preserve">Ponudbe morajo biti v celoti pripravljene v skladu z </w:t>
      </w:r>
      <w:r w:rsidR="00353CD1" w:rsidRPr="00FB4112">
        <w:rPr>
          <w:rFonts w:ascii="Arial" w:hAnsi="Arial" w:cs="Arial"/>
          <w:color w:val="000000" w:themeColor="text1"/>
          <w:sz w:val="20"/>
          <w:szCs w:val="20"/>
        </w:rPr>
        <w:t>dokumentacijo</w:t>
      </w:r>
      <w:r w:rsidR="00392AF6" w:rsidRPr="00FB4112">
        <w:rPr>
          <w:rFonts w:ascii="Arial" w:hAnsi="Arial" w:cs="Arial"/>
          <w:color w:val="000000" w:themeColor="text1"/>
          <w:sz w:val="20"/>
          <w:szCs w:val="20"/>
        </w:rPr>
        <w:t xml:space="preserve"> v zvezi z oddajo javnega naročila</w:t>
      </w:r>
      <w:r w:rsidR="00353CD1" w:rsidRPr="00FB4112">
        <w:rPr>
          <w:rFonts w:ascii="Arial" w:hAnsi="Arial" w:cs="Arial"/>
          <w:color w:val="000000" w:themeColor="text1"/>
          <w:sz w:val="20"/>
          <w:szCs w:val="20"/>
        </w:rPr>
        <w:t xml:space="preserve"> (v nadaljevanju: razpisna dokumentacija)</w:t>
      </w:r>
      <w:r w:rsidRPr="00FB4112">
        <w:rPr>
          <w:rFonts w:ascii="Arial" w:hAnsi="Arial" w:cs="Arial"/>
          <w:color w:val="000000" w:themeColor="text1"/>
          <w:sz w:val="20"/>
          <w:szCs w:val="20"/>
        </w:rPr>
        <w:t xml:space="preserve"> in morajo izpolnjevati vse </w:t>
      </w:r>
      <w:r w:rsidR="00FD37CD" w:rsidRPr="00FB4112">
        <w:rPr>
          <w:rFonts w:ascii="Arial" w:hAnsi="Arial" w:cs="Arial"/>
          <w:color w:val="000000" w:themeColor="text1"/>
          <w:sz w:val="20"/>
          <w:szCs w:val="20"/>
        </w:rPr>
        <w:t xml:space="preserve">zahteve oziroma </w:t>
      </w:r>
      <w:r w:rsidRPr="00FB4112">
        <w:rPr>
          <w:rFonts w:ascii="Arial" w:hAnsi="Arial" w:cs="Arial"/>
          <w:color w:val="000000" w:themeColor="text1"/>
          <w:sz w:val="20"/>
          <w:szCs w:val="20"/>
        </w:rPr>
        <w:t>pogoje za  sodelovanje v postopku javnega naročila.</w:t>
      </w:r>
    </w:p>
    <w:p w14:paraId="06D7C89D" w14:textId="77777777" w:rsidR="003A774D" w:rsidRPr="00FB4112" w:rsidRDefault="003A774D" w:rsidP="003E3E73">
      <w:pPr>
        <w:spacing w:line="260" w:lineRule="exact"/>
        <w:jc w:val="both"/>
        <w:rPr>
          <w:rFonts w:ascii="Arial" w:hAnsi="Arial" w:cs="Arial"/>
          <w:color w:val="000000" w:themeColor="text1"/>
          <w:sz w:val="20"/>
          <w:szCs w:val="20"/>
        </w:rPr>
      </w:pPr>
    </w:p>
    <w:p w14:paraId="1F37EC1B" w14:textId="77777777" w:rsidR="006112AE" w:rsidRPr="00FB4112" w:rsidRDefault="006112AE" w:rsidP="003E3E73">
      <w:pPr>
        <w:spacing w:line="260" w:lineRule="exact"/>
        <w:jc w:val="both"/>
        <w:rPr>
          <w:rFonts w:ascii="Arial" w:hAnsi="Arial" w:cs="Arial"/>
          <w:color w:val="000000" w:themeColor="text1"/>
          <w:sz w:val="20"/>
          <w:szCs w:val="20"/>
        </w:rPr>
      </w:pPr>
      <w:r w:rsidRPr="00FB4112">
        <w:rPr>
          <w:rFonts w:ascii="Arial" w:hAnsi="Arial" w:cs="Arial"/>
          <w:color w:val="000000" w:themeColor="text1"/>
          <w:sz w:val="20"/>
          <w:szCs w:val="20"/>
        </w:rPr>
        <w:t>Vsi stroški priprave in predložitve ponudbene dokumentacije bremenijo ponudnika.</w:t>
      </w:r>
    </w:p>
    <w:p w14:paraId="3F697CB5" w14:textId="77777777" w:rsidR="006112AE" w:rsidRPr="00FB4112" w:rsidRDefault="006112AE" w:rsidP="003E3E73">
      <w:pPr>
        <w:spacing w:line="260" w:lineRule="exact"/>
        <w:rPr>
          <w:rFonts w:ascii="Arial" w:hAnsi="Arial" w:cs="Arial"/>
          <w:color w:val="000000" w:themeColor="text1"/>
        </w:rPr>
      </w:pPr>
    </w:p>
    <w:p w14:paraId="4CE20EBC" w14:textId="77777777" w:rsidR="00ED4593" w:rsidRPr="00FB4112" w:rsidRDefault="00ED4593" w:rsidP="003E3E73">
      <w:pPr>
        <w:spacing w:line="260" w:lineRule="exact"/>
        <w:rPr>
          <w:rFonts w:ascii="Arial" w:hAnsi="Arial" w:cs="Arial"/>
          <w:color w:val="000000" w:themeColor="text1"/>
        </w:rPr>
      </w:pPr>
    </w:p>
    <w:p w14:paraId="175C1A1E" w14:textId="1FA65ECE" w:rsidR="00D07A45" w:rsidRPr="00FB4112" w:rsidRDefault="006936D6" w:rsidP="003E3E73">
      <w:pPr>
        <w:pStyle w:val="Naslov1"/>
        <w:tabs>
          <w:tab w:val="left" w:pos="284"/>
        </w:tabs>
        <w:spacing w:before="0" w:after="0" w:line="260" w:lineRule="exact"/>
        <w:jc w:val="both"/>
      </w:pPr>
      <w:bookmarkStart w:id="2" w:name="_Toc102981144"/>
      <w:r w:rsidRPr="00FB4112">
        <w:t>2</w:t>
      </w:r>
      <w:r w:rsidRPr="00FB4112">
        <w:tab/>
      </w:r>
      <w:r w:rsidR="00353CD1" w:rsidRPr="00FB4112">
        <w:t>OZNAKA IN PREDMET JAVNEGA NAROČILA</w:t>
      </w:r>
      <w:bookmarkEnd w:id="2"/>
      <w:r w:rsidR="00D07A45" w:rsidRPr="00FB4112">
        <w:t xml:space="preserve"> </w:t>
      </w:r>
    </w:p>
    <w:p w14:paraId="43629FE1" w14:textId="77777777" w:rsidR="00353CD1" w:rsidRPr="00332AC4" w:rsidRDefault="00353CD1" w:rsidP="003E3E73">
      <w:pPr>
        <w:spacing w:line="260" w:lineRule="exact"/>
        <w:rPr>
          <w:rFonts w:ascii="Arial" w:hAnsi="Arial" w:cs="Arial"/>
          <w:highlight w:val="yellow"/>
        </w:rPr>
      </w:pPr>
    </w:p>
    <w:p w14:paraId="399C504F" w14:textId="6016932C" w:rsidR="00582C15" w:rsidRPr="00FB4112" w:rsidRDefault="00582C15" w:rsidP="003E3E73">
      <w:pPr>
        <w:spacing w:line="260" w:lineRule="exact"/>
        <w:jc w:val="both"/>
        <w:rPr>
          <w:rFonts w:ascii="Arial" w:hAnsi="Arial" w:cs="Arial"/>
          <w:sz w:val="20"/>
          <w:szCs w:val="20"/>
        </w:rPr>
      </w:pPr>
      <w:r w:rsidRPr="00FB4112">
        <w:rPr>
          <w:rFonts w:ascii="Arial" w:hAnsi="Arial" w:cs="Arial"/>
          <w:sz w:val="20"/>
          <w:szCs w:val="20"/>
        </w:rPr>
        <w:t xml:space="preserve">Oznaka: </w:t>
      </w:r>
      <w:r w:rsidRPr="00FB4112">
        <w:rPr>
          <w:rFonts w:ascii="Arial" w:hAnsi="Arial" w:cs="Arial"/>
          <w:sz w:val="20"/>
          <w:szCs w:val="20"/>
        </w:rPr>
        <w:tab/>
      </w:r>
      <w:r w:rsidR="00935FD6" w:rsidRPr="00FB4112">
        <w:rPr>
          <w:rFonts w:ascii="Arial" w:hAnsi="Arial" w:cs="Arial"/>
          <w:sz w:val="20"/>
          <w:szCs w:val="20"/>
        </w:rPr>
        <w:t>430-</w:t>
      </w:r>
      <w:r w:rsidR="00E24B21" w:rsidRPr="00FB4112">
        <w:rPr>
          <w:rFonts w:ascii="Arial" w:hAnsi="Arial" w:cs="Arial"/>
          <w:sz w:val="20"/>
          <w:szCs w:val="20"/>
        </w:rPr>
        <w:t>231</w:t>
      </w:r>
      <w:r w:rsidR="00935FD6" w:rsidRPr="00FB4112">
        <w:rPr>
          <w:rFonts w:ascii="Arial" w:hAnsi="Arial" w:cs="Arial"/>
          <w:sz w:val="20"/>
          <w:szCs w:val="20"/>
        </w:rPr>
        <w:t>/202</w:t>
      </w:r>
      <w:r w:rsidR="00FB4112" w:rsidRPr="00FB4112">
        <w:rPr>
          <w:rFonts w:ascii="Arial" w:hAnsi="Arial" w:cs="Arial"/>
          <w:sz w:val="20"/>
          <w:szCs w:val="20"/>
        </w:rPr>
        <w:t>2</w:t>
      </w:r>
      <w:r w:rsidRPr="00FB4112">
        <w:rPr>
          <w:rFonts w:ascii="Arial" w:hAnsi="Arial" w:cs="Arial"/>
          <w:sz w:val="20"/>
          <w:szCs w:val="20"/>
        </w:rPr>
        <w:t xml:space="preserve"> </w:t>
      </w:r>
    </w:p>
    <w:p w14:paraId="437CB169" w14:textId="16B58565" w:rsidR="00E24B21" w:rsidRPr="00FB4112" w:rsidRDefault="00E24B21" w:rsidP="00E24B21">
      <w:pPr>
        <w:spacing w:line="260" w:lineRule="exact"/>
        <w:ind w:left="1418" w:hanging="1418"/>
        <w:jc w:val="both"/>
        <w:rPr>
          <w:rFonts w:ascii="Arial" w:hAnsi="Arial" w:cs="Arial"/>
          <w:sz w:val="20"/>
          <w:szCs w:val="20"/>
        </w:rPr>
      </w:pPr>
      <w:r w:rsidRPr="00FB4112">
        <w:rPr>
          <w:rFonts w:ascii="Arial" w:hAnsi="Arial" w:cs="Arial"/>
          <w:sz w:val="20"/>
          <w:szCs w:val="20"/>
        </w:rPr>
        <w:t>Predmet:</w:t>
      </w:r>
      <w:r w:rsidRPr="00FB4112">
        <w:rPr>
          <w:rFonts w:ascii="Arial" w:hAnsi="Arial" w:cs="Arial"/>
          <w:sz w:val="20"/>
          <w:szCs w:val="20"/>
        </w:rPr>
        <w:tab/>
      </w:r>
      <w:r w:rsidR="00FB4112" w:rsidRPr="00FB4112">
        <w:rPr>
          <w:rFonts w:ascii="Arial" w:hAnsi="Arial" w:cs="Arial"/>
          <w:sz w:val="20"/>
          <w:szCs w:val="20"/>
        </w:rPr>
        <w:t xml:space="preserve">nakup in </w:t>
      </w:r>
      <w:r w:rsidRPr="00FB4112">
        <w:rPr>
          <w:rFonts w:ascii="Arial" w:hAnsi="Arial" w:cs="Arial"/>
          <w:sz w:val="20"/>
          <w:szCs w:val="20"/>
        </w:rPr>
        <w:t xml:space="preserve">dobava </w:t>
      </w:r>
      <w:r w:rsidR="00FB4112" w:rsidRPr="00FB4112">
        <w:rPr>
          <w:rFonts w:ascii="Arial" w:hAnsi="Arial" w:cs="Arial"/>
          <w:sz w:val="20"/>
          <w:szCs w:val="20"/>
        </w:rPr>
        <w:t xml:space="preserve">mobilnih naprav za zajem biometrije z licencami ter prilagoditev programske rešitve </w:t>
      </w:r>
      <w:r w:rsidRPr="00FB4112">
        <w:rPr>
          <w:rFonts w:ascii="Arial" w:hAnsi="Arial" w:cs="Arial"/>
          <w:sz w:val="20"/>
          <w:szCs w:val="20"/>
        </w:rPr>
        <w:t xml:space="preserve">(v nadaljevanju: </w:t>
      </w:r>
      <w:r w:rsidR="00FB4112" w:rsidRPr="00FB4112">
        <w:rPr>
          <w:rFonts w:ascii="Arial" w:hAnsi="Arial" w:cs="Arial"/>
          <w:sz w:val="20"/>
          <w:szCs w:val="20"/>
        </w:rPr>
        <w:t>oprema</w:t>
      </w:r>
      <w:r w:rsidRPr="00FB4112">
        <w:rPr>
          <w:rFonts w:ascii="Arial" w:hAnsi="Arial" w:cs="Arial"/>
          <w:sz w:val="20"/>
          <w:szCs w:val="20"/>
        </w:rPr>
        <w:t>), ki obsega naslednj</w:t>
      </w:r>
      <w:r w:rsidR="00FB4112" w:rsidRPr="00FB4112">
        <w:rPr>
          <w:rFonts w:ascii="Arial" w:hAnsi="Arial" w:cs="Arial"/>
          <w:sz w:val="20"/>
          <w:szCs w:val="20"/>
        </w:rPr>
        <w:t>a</w:t>
      </w:r>
      <w:r w:rsidRPr="00FB4112">
        <w:rPr>
          <w:rFonts w:ascii="Arial" w:hAnsi="Arial" w:cs="Arial"/>
          <w:sz w:val="20"/>
          <w:szCs w:val="20"/>
        </w:rPr>
        <w:t xml:space="preserve"> sklop</w:t>
      </w:r>
      <w:r w:rsidR="00FB4112" w:rsidRPr="00FB4112">
        <w:rPr>
          <w:rFonts w:ascii="Arial" w:hAnsi="Arial" w:cs="Arial"/>
          <w:sz w:val="20"/>
          <w:szCs w:val="20"/>
        </w:rPr>
        <w:t>a</w:t>
      </w:r>
      <w:r w:rsidRPr="00FB4112">
        <w:rPr>
          <w:rFonts w:ascii="Arial" w:hAnsi="Arial" w:cs="Arial"/>
          <w:sz w:val="20"/>
          <w:szCs w:val="20"/>
        </w:rPr>
        <w:t xml:space="preserve">: </w:t>
      </w:r>
    </w:p>
    <w:p w14:paraId="024CA6F0" w14:textId="77777777" w:rsidR="000A74CE" w:rsidRPr="00FB4112" w:rsidRDefault="000A74CE" w:rsidP="003E3E73">
      <w:pPr>
        <w:spacing w:line="260" w:lineRule="exact"/>
        <w:jc w:val="both"/>
        <w:rPr>
          <w:rFonts w:ascii="Arial" w:hAnsi="Arial" w:cs="Arial"/>
          <w:sz w:val="20"/>
          <w:szCs w:val="20"/>
        </w:rPr>
      </w:pPr>
      <w:r w:rsidRPr="00FB4112">
        <w:rPr>
          <w:rFonts w:ascii="Arial" w:hAnsi="Arial" w:cs="Arial"/>
          <w:sz w:val="20"/>
          <w:szCs w:val="20"/>
        </w:rPr>
        <w:tab/>
      </w:r>
    </w:p>
    <w:p w14:paraId="51ACF391" w14:textId="2111668D" w:rsidR="000A74CE" w:rsidRPr="00FB4112" w:rsidRDefault="00E24B21" w:rsidP="00FB4112">
      <w:pPr>
        <w:spacing w:line="260" w:lineRule="exact"/>
        <w:ind w:left="1418" w:hanging="1418"/>
        <w:jc w:val="both"/>
        <w:rPr>
          <w:rFonts w:ascii="Arial" w:hAnsi="Arial" w:cs="Arial"/>
          <w:sz w:val="20"/>
          <w:szCs w:val="20"/>
          <w:lang w:eastAsia="en-US"/>
        </w:rPr>
      </w:pPr>
      <w:r w:rsidRPr="00FB4112">
        <w:rPr>
          <w:rFonts w:ascii="Arial" w:hAnsi="Arial" w:cs="Arial"/>
          <w:sz w:val="20"/>
          <w:szCs w:val="20"/>
          <w:lang w:eastAsia="en-US"/>
        </w:rPr>
        <w:t xml:space="preserve">Sklop 1: </w:t>
      </w:r>
      <w:r w:rsidRPr="00FB4112">
        <w:rPr>
          <w:rFonts w:ascii="Arial" w:hAnsi="Arial" w:cs="Arial"/>
          <w:sz w:val="20"/>
          <w:szCs w:val="20"/>
          <w:lang w:eastAsia="en-US"/>
        </w:rPr>
        <w:tab/>
      </w:r>
      <w:r w:rsidR="00FB4112" w:rsidRPr="00FB4112">
        <w:rPr>
          <w:rFonts w:ascii="Arial" w:hAnsi="Arial" w:cs="Arial"/>
          <w:sz w:val="20"/>
        </w:rPr>
        <w:t>mobilne naprave za zajem biometrije z licencami ter prilagoditev programske rešitve</w:t>
      </w:r>
      <w:r w:rsidR="008C5BBD" w:rsidRPr="00FB4112">
        <w:rPr>
          <w:rFonts w:ascii="Arial" w:hAnsi="Arial" w:cs="Arial"/>
          <w:sz w:val="20"/>
        </w:rPr>
        <w:t>,</w:t>
      </w:r>
    </w:p>
    <w:p w14:paraId="7308EC39" w14:textId="159A2260" w:rsidR="000A74CE" w:rsidRDefault="00E24B21" w:rsidP="00FB4112">
      <w:pPr>
        <w:spacing w:line="260" w:lineRule="exact"/>
        <w:ind w:left="1418" w:hanging="1418"/>
        <w:jc w:val="both"/>
        <w:rPr>
          <w:rFonts w:ascii="Arial" w:hAnsi="Arial" w:cs="Arial"/>
          <w:sz w:val="20"/>
          <w:szCs w:val="20"/>
          <w:lang w:eastAsia="en-US"/>
        </w:rPr>
      </w:pPr>
      <w:r w:rsidRPr="00FB4112">
        <w:rPr>
          <w:rFonts w:ascii="Arial" w:hAnsi="Arial" w:cs="Arial"/>
          <w:sz w:val="20"/>
          <w:szCs w:val="20"/>
          <w:lang w:eastAsia="en-US"/>
        </w:rPr>
        <w:t xml:space="preserve">Sklop 2: </w:t>
      </w:r>
      <w:r w:rsidRPr="00FB4112">
        <w:rPr>
          <w:rFonts w:ascii="Arial" w:hAnsi="Arial" w:cs="Arial"/>
          <w:sz w:val="20"/>
          <w:szCs w:val="20"/>
          <w:lang w:eastAsia="en-US"/>
        </w:rPr>
        <w:tab/>
      </w:r>
      <w:r w:rsidR="00FB4112" w:rsidRPr="00FB4112">
        <w:rPr>
          <w:rFonts w:ascii="Arial" w:hAnsi="Arial" w:cs="Arial"/>
          <w:sz w:val="20"/>
          <w:szCs w:val="20"/>
          <w:lang w:eastAsia="en-US"/>
        </w:rPr>
        <w:t xml:space="preserve">MDM </w:t>
      </w:r>
      <w:proofErr w:type="spellStart"/>
      <w:r w:rsidR="00FB4112" w:rsidRPr="00FB4112">
        <w:rPr>
          <w:rFonts w:ascii="Arial" w:hAnsi="Arial" w:cs="Arial"/>
          <w:sz w:val="20"/>
          <w:szCs w:val="20"/>
          <w:lang w:eastAsia="en-US"/>
        </w:rPr>
        <w:t>Mobile</w:t>
      </w:r>
      <w:proofErr w:type="spellEnd"/>
      <w:r w:rsidR="00FB4112" w:rsidRPr="00FB4112">
        <w:rPr>
          <w:rFonts w:ascii="Arial" w:hAnsi="Arial" w:cs="Arial"/>
          <w:sz w:val="20"/>
          <w:szCs w:val="20"/>
          <w:lang w:eastAsia="en-US"/>
        </w:rPr>
        <w:t xml:space="preserve"> </w:t>
      </w:r>
      <w:proofErr w:type="spellStart"/>
      <w:r w:rsidR="00FB4112" w:rsidRPr="00FB4112">
        <w:rPr>
          <w:rFonts w:ascii="Arial" w:hAnsi="Arial" w:cs="Arial"/>
          <w:sz w:val="20"/>
          <w:szCs w:val="20"/>
          <w:lang w:eastAsia="en-US"/>
        </w:rPr>
        <w:t>Iron</w:t>
      </w:r>
      <w:proofErr w:type="spellEnd"/>
      <w:r w:rsidR="00FB4112" w:rsidRPr="00FB4112">
        <w:rPr>
          <w:rFonts w:ascii="Arial" w:hAnsi="Arial" w:cs="Arial"/>
          <w:sz w:val="20"/>
          <w:szCs w:val="20"/>
          <w:lang w:eastAsia="en-US"/>
        </w:rPr>
        <w:t xml:space="preserve"> Premium licence s 3 letno podporo</w:t>
      </w:r>
      <w:r w:rsidR="00FB4112">
        <w:rPr>
          <w:rFonts w:ascii="Arial" w:hAnsi="Arial" w:cs="Arial"/>
          <w:sz w:val="20"/>
          <w:szCs w:val="20"/>
          <w:lang w:eastAsia="en-US"/>
        </w:rPr>
        <w:t>.</w:t>
      </w:r>
    </w:p>
    <w:p w14:paraId="60249CD0" w14:textId="77777777" w:rsidR="00FB4112" w:rsidRPr="00FB4112" w:rsidRDefault="00FB4112" w:rsidP="00E24B21">
      <w:pPr>
        <w:spacing w:line="260" w:lineRule="exact"/>
        <w:ind w:left="1418" w:hanging="1418"/>
        <w:jc w:val="both"/>
        <w:rPr>
          <w:rFonts w:ascii="Arial" w:hAnsi="Arial" w:cs="Arial"/>
          <w:sz w:val="20"/>
          <w:szCs w:val="20"/>
          <w:lang w:eastAsia="en-US"/>
        </w:rPr>
      </w:pPr>
    </w:p>
    <w:p w14:paraId="3C8F7ED4" w14:textId="77777777" w:rsidR="007B3B54" w:rsidRPr="00382B87" w:rsidRDefault="007B3B54" w:rsidP="003E3E73">
      <w:pPr>
        <w:spacing w:line="260" w:lineRule="exact"/>
        <w:jc w:val="both"/>
        <w:rPr>
          <w:rFonts w:ascii="Arial" w:hAnsi="Arial" w:cs="Arial"/>
          <w:color w:val="000000" w:themeColor="text1"/>
          <w:sz w:val="20"/>
          <w:szCs w:val="20"/>
        </w:rPr>
      </w:pPr>
      <w:r w:rsidRPr="00382B87">
        <w:rPr>
          <w:rFonts w:ascii="Arial" w:hAnsi="Arial" w:cs="Arial"/>
          <w:color w:val="000000" w:themeColor="text1"/>
          <w:sz w:val="20"/>
          <w:szCs w:val="20"/>
        </w:rPr>
        <w:t>Za oddajo predmetnega naročila se v skladu s 40. členom ZJN-3 izvede odprti postopek naročila.</w:t>
      </w:r>
    </w:p>
    <w:p w14:paraId="68016AFF" w14:textId="77777777" w:rsidR="007B3B54" w:rsidRPr="00382B87" w:rsidRDefault="007B3B54" w:rsidP="003E3E73">
      <w:pPr>
        <w:spacing w:line="260" w:lineRule="exact"/>
        <w:jc w:val="both"/>
        <w:rPr>
          <w:rFonts w:ascii="Arial" w:hAnsi="Arial" w:cs="Arial"/>
          <w:sz w:val="20"/>
          <w:szCs w:val="20"/>
        </w:rPr>
      </w:pPr>
    </w:p>
    <w:p w14:paraId="0DCD4E11" w14:textId="49D9B4A2" w:rsidR="008C5BBD" w:rsidRPr="00382B87" w:rsidRDefault="008C5BBD" w:rsidP="003E3E73">
      <w:pPr>
        <w:spacing w:line="260" w:lineRule="exact"/>
        <w:jc w:val="both"/>
        <w:rPr>
          <w:rFonts w:ascii="Arial" w:hAnsi="Arial" w:cs="Arial"/>
          <w:sz w:val="20"/>
          <w:szCs w:val="20"/>
          <w:lang w:eastAsia="en-US"/>
        </w:rPr>
      </w:pPr>
      <w:r w:rsidRPr="00382B87">
        <w:rPr>
          <w:rFonts w:ascii="Arial" w:hAnsi="Arial" w:cs="Arial"/>
          <w:sz w:val="20"/>
          <w:szCs w:val="20"/>
          <w:lang w:eastAsia="en-US"/>
        </w:rPr>
        <w:t>Ponudniki se lahko prijavijo za izvedbo predmeta naročila v celoti (sklop 1</w:t>
      </w:r>
      <w:r w:rsidR="00FB4112" w:rsidRPr="00382B87">
        <w:rPr>
          <w:rFonts w:ascii="Arial" w:hAnsi="Arial" w:cs="Arial"/>
          <w:sz w:val="20"/>
          <w:szCs w:val="20"/>
          <w:lang w:eastAsia="en-US"/>
        </w:rPr>
        <w:t xml:space="preserve"> in</w:t>
      </w:r>
      <w:r w:rsidRPr="00382B87">
        <w:rPr>
          <w:rFonts w:ascii="Arial" w:hAnsi="Arial" w:cs="Arial"/>
          <w:sz w:val="20"/>
          <w:szCs w:val="20"/>
          <w:lang w:eastAsia="en-US"/>
        </w:rPr>
        <w:t xml:space="preserve"> 2) ali posamezen sklop v celoti. Ponudniki ne morejo ponuditi posamezne </w:t>
      </w:r>
      <w:r w:rsidR="00382B87" w:rsidRPr="00382B87">
        <w:rPr>
          <w:rFonts w:ascii="Arial" w:hAnsi="Arial" w:cs="Arial"/>
          <w:sz w:val="20"/>
          <w:szCs w:val="20"/>
          <w:lang w:eastAsia="en-US"/>
        </w:rPr>
        <w:t>opreme</w:t>
      </w:r>
      <w:r w:rsidRPr="00382B87">
        <w:rPr>
          <w:rFonts w:ascii="Arial" w:hAnsi="Arial" w:cs="Arial"/>
          <w:sz w:val="20"/>
          <w:szCs w:val="20"/>
          <w:lang w:eastAsia="en-US"/>
        </w:rPr>
        <w:t xml:space="preserve"> oz. storitve iz posameznega sklopa.</w:t>
      </w:r>
    </w:p>
    <w:p w14:paraId="4970BEC0" w14:textId="77777777" w:rsidR="009F79FA" w:rsidRPr="00382B87" w:rsidRDefault="009F79FA" w:rsidP="003E3E73">
      <w:pPr>
        <w:spacing w:line="260" w:lineRule="exact"/>
        <w:jc w:val="both"/>
        <w:rPr>
          <w:rFonts w:ascii="Arial" w:hAnsi="Arial" w:cs="Arial"/>
          <w:sz w:val="20"/>
          <w:szCs w:val="20"/>
        </w:rPr>
      </w:pPr>
    </w:p>
    <w:p w14:paraId="05529615" w14:textId="3BE360A7" w:rsidR="00193C15" w:rsidRDefault="009F79FA" w:rsidP="003E3E73">
      <w:pPr>
        <w:spacing w:line="260" w:lineRule="exact"/>
        <w:jc w:val="both"/>
        <w:rPr>
          <w:rFonts w:ascii="Arial" w:hAnsi="Arial" w:cs="Arial"/>
          <w:color w:val="000000" w:themeColor="text1"/>
          <w:sz w:val="20"/>
          <w:szCs w:val="20"/>
        </w:rPr>
      </w:pPr>
      <w:r w:rsidRPr="00382B87">
        <w:rPr>
          <w:rFonts w:ascii="Arial" w:hAnsi="Arial" w:cs="Arial"/>
          <w:color w:val="000000" w:themeColor="text1"/>
          <w:sz w:val="20"/>
          <w:szCs w:val="20"/>
        </w:rPr>
        <w:t xml:space="preserve">Predmet javnega naročila in zahteve naročnika so podrobneje opredeljeni </w:t>
      </w:r>
      <w:r w:rsidR="00353CD1" w:rsidRPr="00382B87">
        <w:rPr>
          <w:rFonts w:ascii="Arial" w:hAnsi="Arial" w:cs="Arial"/>
          <w:color w:val="000000" w:themeColor="text1"/>
          <w:sz w:val="20"/>
          <w:szCs w:val="20"/>
        </w:rPr>
        <w:t>v točki</w:t>
      </w:r>
      <w:r w:rsidR="007B3B54" w:rsidRPr="00382B87">
        <w:rPr>
          <w:rFonts w:ascii="Arial" w:hAnsi="Arial" w:cs="Arial"/>
          <w:color w:val="000000" w:themeColor="text1"/>
          <w:sz w:val="20"/>
          <w:szCs w:val="20"/>
        </w:rPr>
        <w:t xml:space="preserve"> 3</w:t>
      </w:r>
      <w:r w:rsidR="00353CD1" w:rsidRPr="00382B87">
        <w:rPr>
          <w:rFonts w:ascii="Arial" w:hAnsi="Arial" w:cs="Arial"/>
          <w:color w:val="000000" w:themeColor="text1"/>
          <w:sz w:val="20"/>
          <w:szCs w:val="20"/>
        </w:rPr>
        <w:t xml:space="preserve"> ter </w:t>
      </w:r>
      <w:r w:rsidR="000B3466" w:rsidRPr="00382B87">
        <w:rPr>
          <w:rFonts w:ascii="Arial" w:hAnsi="Arial" w:cs="Arial"/>
          <w:color w:val="000000" w:themeColor="text1"/>
          <w:sz w:val="20"/>
          <w:szCs w:val="20"/>
        </w:rPr>
        <w:t xml:space="preserve">v </w:t>
      </w:r>
      <w:r w:rsidR="004E3C07" w:rsidRPr="00382B87">
        <w:rPr>
          <w:rFonts w:ascii="Arial" w:hAnsi="Arial" w:cs="Arial"/>
          <w:color w:val="000000" w:themeColor="text1"/>
          <w:sz w:val="20"/>
          <w:szCs w:val="20"/>
        </w:rPr>
        <w:t>prilogi</w:t>
      </w:r>
      <w:r w:rsidR="0065399F" w:rsidRPr="00382B87">
        <w:rPr>
          <w:rFonts w:ascii="Arial" w:hAnsi="Arial" w:cs="Arial"/>
          <w:color w:val="000000" w:themeColor="text1"/>
          <w:sz w:val="20"/>
          <w:szCs w:val="20"/>
        </w:rPr>
        <w:t xml:space="preserve"> »</w:t>
      </w:r>
      <w:r w:rsidR="000B3466" w:rsidRPr="00382B87">
        <w:rPr>
          <w:rFonts w:ascii="Arial" w:hAnsi="Arial" w:cs="Arial"/>
          <w:color w:val="000000" w:themeColor="text1"/>
          <w:sz w:val="20"/>
          <w:szCs w:val="20"/>
        </w:rPr>
        <w:t>Opis predmeta javnega naročila in zahteve</w:t>
      </w:r>
      <w:r w:rsidR="008A18F5" w:rsidRPr="00382B87">
        <w:rPr>
          <w:rFonts w:ascii="Arial" w:hAnsi="Arial" w:cs="Arial"/>
          <w:color w:val="000000" w:themeColor="text1"/>
          <w:sz w:val="20"/>
          <w:szCs w:val="20"/>
        </w:rPr>
        <w:t xml:space="preserve"> naročnika</w:t>
      </w:r>
      <w:r w:rsidR="0065399F" w:rsidRPr="00382B87">
        <w:rPr>
          <w:rFonts w:ascii="Arial" w:hAnsi="Arial" w:cs="Arial"/>
          <w:color w:val="000000" w:themeColor="text1"/>
          <w:sz w:val="20"/>
          <w:szCs w:val="20"/>
        </w:rPr>
        <w:t>«</w:t>
      </w:r>
      <w:r w:rsidR="006779E0" w:rsidRPr="00382B87">
        <w:rPr>
          <w:rFonts w:ascii="Arial" w:hAnsi="Arial" w:cs="Arial"/>
          <w:color w:val="000000" w:themeColor="text1"/>
          <w:sz w:val="20"/>
          <w:szCs w:val="20"/>
        </w:rPr>
        <w:t>.</w:t>
      </w:r>
    </w:p>
    <w:p w14:paraId="1CFFB439" w14:textId="5BD42CE2" w:rsidR="00382B87" w:rsidRDefault="00382B87" w:rsidP="003E3E73">
      <w:pPr>
        <w:spacing w:line="260" w:lineRule="exact"/>
        <w:jc w:val="both"/>
        <w:rPr>
          <w:rFonts w:ascii="Arial" w:hAnsi="Arial" w:cs="Arial"/>
          <w:dstrike/>
          <w:color w:val="000000" w:themeColor="text1"/>
          <w:sz w:val="20"/>
          <w:szCs w:val="20"/>
        </w:rPr>
      </w:pPr>
    </w:p>
    <w:p w14:paraId="0059C8B4" w14:textId="77777777" w:rsidR="00382B87" w:rsidRPr="00C82AB5" w:rsidRDefault="00382B87" w:rsidP="00382B87">
      <w:pPr>
        <w:spacing w:line="260" w:lineRule="exact"/>
        <w:jc w:val="both"/>
        <w:rPr>
          <w:rFonts w:ascii="Arial" w:hAnsi="Arial" w:cs="Arial"/>
          <w:sz w:val="20"/>
          <w:szCs w:val="20"/>
        </w:rPr>
      </w:pPr>
      <w:r w:rsidRPr="00C82AB5">
        <w:rPr>
          <w:rFonts w:ascii="Arial" w:hAnsi="Arial" w:cs="Arial"/>
          <w:sz w:val="20"/>
          <w:szCs w:val="20"/>
        </w:rPr>
        <w:t>Predmetno javno naročilo se bo financiralo iz sredstev Sklada za notranjo varnost (ISF) v višini 100 %.</w:t>
      </w:r>
    </w:p>
    <w:p w14:paraId="66E89593" w14:textId="77777777" w:rsidR="00D07A45" w:rsidRPr="00382B87" w:rsidRDefault="00D07A45" w:rsidP="003E3E73">
      <w:pPr>
        <w:spacing w:line="260" w:lineRule="exact"/>
        <w:rPr>
          <w:rFonts w:ascii="Arial" w:hAnsi="Arial" w:cs="Arial"/>
        </w:rPr>
      </w:pPr>
    </w:p>
    <w:p w14:paraId="03BF1A99" w14:textId="77777777" w:rsidR="005F4772" w:rsidRPr="00382B87" w:rsidRDefault="005F4772" w:rsidP="003E3E73">
      <w:pPr>
        <w:spacing w:line="260" w:lineRule="exact"/>
        <w:rPr>
          <w:rFonts w:ascii="Arial" w:hAnsi="Arial" w:cs="Arial"/>
          <w:color w:val="000000" w:themeColor="text1"/>
        </w:rPr>
      </w:pPr>
    </w:p>
    <w:p w14:paraId="556C0C2A" w14:textId="3BE3684C" w:rsidR="00CE2661" w:rsidRPr="008B5A52" w:rsidRDefault="00CE2661" w:rsidP="00604DF5">
      <w:pPr>
        <w:pStyle w:val="Naslov1"/>
        <w:numPr>
          <w:ilvl w:val="0"/>
          <w:numId w:val="13"/>
        </w:numPr>
        <w:spacing w:before="0" w:after="0" w:line="260" w:lineRule="exact"/>
        <w:ind w:left="284" w:hanging="284"/>
        <w:rPr>
          <w:color w:val="000000" w:themeColor="text1"/>
        </w:rPr>
      </w:pPr>
      <w:bookmarkStart w:id="3" w:name="_Toc102981145"/>
      <w:r w:rsidRPr="008B5A52">
        <w:rPr>
          <w:color w:val="000000" w:themeColor="text1"/>
        </w:rPr>
        <w:t>PREDVIDEN OBSEG JAVNEGA NAROČILA</w:t>
      </w:r>
      <w:r w:rsidR="00351FAB" w:rsidRPr="008B5A52">
        <w:rPr>
          <w:color w:val="000000" w:themeColor="text1"/>
        </w:rPr>
        <w:t xml:space="preserve">, KRAJ </w:t>
      </w:r>
      <w:r w:rsidR="008B5A52">
        <w:rPr>
          <w:color w:val="000000" w:themeColor="text1"/>
        </w:rPr>
        <w:t xml:space="preserve">IN ROK </w:t>
      </w:r>
      <w:r w:rsidR="00351FAB" w:rsidRPr="008B5A52">
        <w:rPr>
          <w:color w:val="000000" w:themeColor="text1"/>
        </w:rPr>
        <w:t>DOBAVE</w:t>
      </w:r>
      <w:r w:rsidR="00840E65" w:rsidRPr="008B5A52">
        <w:rPr>
          <w:color w:val="000000" w:themeColor="text1"/>
        </w:rPr>
        <w:t xml:space="preserve"> </w:t>
      </w:r>
      <w:r w:rsidR="008B5A52">
        <w:rPr>
          <w:color w:val="000000" w:themeColor="text1"/>
        </w:rPr>
        <w:t>OPREME</w:t>
      </w:r>
      <w:bookmarkEnd w:id="3"/>
    </w:p>
    <w:p w14:paraId="2D1B8405" w14:textId="77777777" w:rsidR="00351FAB" w:rsidRPr="008B5A52" w:rsidRDefault="00351FAB" w:rsidP="003E3E73">
      <w:pPr>
        <w:spacing w:line="260" w:lineRule="exact"/>
        <w:ind w:left="284" w:hanging="284"/>
        <w:rPr>
          <w:color w:val="000000" w:themeColor="text1"/>
        </w:rPr>
      </w:pPr>
    </w:p>
    <w:p w14:paraId="13A488B7" w14:textId="77777777" w:rsidR="00351FAB" w:rsidRPr="008B5A52" w:rsidRDefault="006936D6" w:rsidP="003E3E73">
      <w:pPr>
        <w:pStyle w:val="Naslov2"/>
        <w:tabs>
          <w:tab w:val="left" w:pos="426"/>
        </w:tabs>
        <w:spacing w:before="0" w:after="0" w:line="260" w:lineRule="exact"/>
      </w:pPr>
      <w:bookmarkStart w:id="4" w:name="_Toc102981146"/>
      <w:r w:rsidRPr="008B5A52">
        <w:t>3.1</w:t>
      </w:r>
      <w:r w:rsidRPr="008B5A52">
        <w:tab/>
      </w:r>
      <w:r w:rsidR="00351FAB" w:rsidRPr="008B5A52">
        <w:t>Predviden obseg javnega naročila</w:t>
      </w:r>
      <w:bookmarkEnd w:id="4"/>
    </w:p>
    <w:p w14:paraId="2A1D803E" w14:textId="77777777" w:rsidR="00CE2661" w:rsidRPr="008B5A52" w:rsidRDefault="00CE2661" w:rsidP="003E3E73">
      <w:pPr>
        <w:tabs>
          <w:tab w:val="left" w:pos="426"/>
        </w:tabs>
        <w:spacing w:line="260" w:lineRule="exact"/>
        <w:jc w:val="both"/>
        <w:rPr>
          <w:rFonts w:ascii="Arial" w:hAnsi="Arial" w:cs="Arial"/>
          <w:color w:val="000000" w:themeColor="text1"/>
          <w:sz w:val="20"/>
          <w:szCs w:val="20"/>
        </w:rPr>
      </w:pPr>
    </w:p>
    <w:p w14:paraId="5CED4746" w14:textId="09644D9B" w:rsidR="008B5A52" w:rsidRPr="003A5625" w:rsidRDefault="008B5A52" w:rsidP="008B5A52">
      <w:pPr>
        <w:spacing w:line="260" w:lineRule="exact"/>
        <w:jc w:val="both"/>
        <w:rPr>
          <w:rFonts w:ascii="Arial" w:hAnsi="Arial" w:cs="Arial"/>
          <w:sz w:val="20"/>
          <w:szCs w:val="20"/>
        </w:rPr>
      </w:pPr>
      <w:r w:rsidRPr="003A5625">
        <w:rPr>
          <w:rFonts w:ascii="Arial" w:hAnsi="Arial" w:cs="Arial"/>
          <w:sz w:val="20"/>
          <w:szCs w:val="20"/>
        </w:rPr>
        <w:t xml:space="preserve">Obseg javnega naročila je razviden iz priloge »Opis predmeta javnega naročila in zahteve naročnika«, </w:t>
      </w:r>
      <w:r w:rsidRPr="004B443E">
        <w:rPr>
          <w:rFonts w:ascii="Arial" w:hAnsi="Arial" w:cs="Arial"/>
          <w:sz w:val="20"/>
          <w:szCs w:val="20"/>
        </w:rPr>
        <w:t xml:space="preserve">iz Priloge št. </w:t>
      </w:r>
      <w:r w:rsidR="00357A7B" w:rsidRPr="004B443E">
        <w:rPr>
          <w:rFonts w:ascii="Arial" w:hAnsi="Arial" w:cs="Arial"/>
          <w:sz w:val="20"/>
          <w:szCs w:val="20"/>
        </w:rPr>
        <w:t>3</w:t>
      </w:r>
      <w:r w:rsidRPr="004B443E">
        <w:rPr>
          <w:rFonts w:ascii="Arial" w:hAnsi="Arial" w:cs="Arial"/>
          <w:sz w:val="20"/>
          <w:szCs w:val="20"/>
        </w:rPr>
        <w:t>.1</w:t>
      </w:r>
      <w:r w:rsidR="00357A7B" w:rsidRPr="004B443E">
        <w:rPr>
          <w:rFonts w:ascii="Arial" w:hAnsi="Arial" w:cs="Arial"/>
          <w:sz w:val="20"/>
          <w:szCs w:val="20"/>
        </w:rPr>
        <w:t>.1 in 3.1.2</w:t>
      </w:r>
      <w:r w:rsidRPr="004B443E">
        <w:rPr>
          <w:rFonts w:ascii="Arial" w:hAnsi="Arial" w:cs="Arial"/>
          <w:sz w:val="20"/>
          <w:szCs w:val="20"/>
        </w:rPr>
        <w:t xml:space="preserve"> – Ponudbeni predračun</w:t>
      </w:r>
      <w:r w:rsidR="00357A7B" w:rsidRPr="004B443E">
        <w:rPr>
          <w:rFonts w:ascii="Arial" w:hAnsi="Arial" w:cs="Arial"/>
          <w:sz w:val="20"/>
          <w:szCs w:val="20"/>
        </w:rPr>
        <w:t xml:space="preserve"> za sklop 1 in 2</w:t>
      </w:r>
      <w:r w:rsidRPr="004B443E">
        <w:rPr>
          <w:rFonts w:ascii="Arial" w:hAnsi="Arial" w:cs="Arial"/>
          <w:sz w:val="20"/>
          <w:szCs w:val="20"/>
        </w:rPr>
        <w:t xml:space="preserve">, ter iz Priloge št. </w:t>
      </w:r>
      <w:r w:rsidR="00357A7B" w:rsidRPr="004B443E">
        <w:rPr>
          <w:rFonts w:ascii="Arial" w:hAnsi="Arial" w:cs="Arial"/>
          <w:sz w:val="20"/>
          <w:szCs w:val="20"/>
        </w:rPr>
        <w:t>4</w:t>
      </w:r>
      <w:r w:rsidRPr="004B443E">
        <w:rPr>
          <w:rFonts w:ascii="Arial" w:hAnsi="Arial" w:cs="Arial"/>
          <w:sz w:val="20"/>
          <w:szCs w:val="20"/>
        </w:rPr>
        <w:t xml:space="preserve"> - Tehnične specifikacije</w:t>
      </w:r>
      <w:r w:rsidR="00357A7B" w:rsidRPr="004B443E">
        <w:rPr>
          <w:rFonts w:ascii="Arial" w:hAnsi="Arial" w:cs="Arial"/>
          <w:sz w:val="20"/>
          <w:szCs w:val="20"/>
        </w:rPr>
        <w:t xml:space="preserve"> za sklop 1</w:t>
      </w:r>
      <w:r w:rsidRPr="004B443E">
        <w:rPr>
          <w:rFonts w:ascii="Arial" w:hAnsi="Arial" w:cs="Arial"/>
          <w:sz w:val="20"/>
          <w:szCs w:val="20"/>
        </w:rPr>
        <w:t>.</w:t>
      </w:r>
      <w:r w:rsidRPr="003A5625">
        <w:rPr>
          <w:rFonts w:ascii="Arial" w:hAnsi="Arial" w:cs="Arial"/>
          <w:sz w:val="20"/>
          <w:szCs w:val="20"/>
        </w:rPr>
        <w:t xml:space="preserve"> </w:t>
      </w:r>
    </w:p>
    <w:p w14:paraId="1D76A019" w14:textId="75E9B334" w:rsidR="000A74CE" w:rsidRPr="008B5A52" w:rsidRDefault="000A74CE" w:rsidP="003E3E73">
      <w:pPr>
        <w:spacing w:line="260" w:lineRule="exact"/>
        <w:jc w:val="both"/>
        <w:rPr>
          <w:rFonts w:ascii="Arial" w:hAnsi="Arial" w:cs="Arial"/>
          <w:sz w:val="20"/>
          <w:szCs w:val="20"/>
        </w:rPr>
      </w:pPr>
    </w:p>
    <w:p w14:paraId="6AE8AE21" w14:textId="1E250A19" w:rsidR="00DD1EEE" w:rsidRPr="008B5A52" w:rsidRDefault="006936D6" w:rsidP="003E3E73">
      <w:pPr>
        <w:pStyle w:val="Naslov2"/>
        <w:tabs>
          <w:tab w:val="left" w:pos="426"/>
        </w:tabs>
        <w:spacing w:before="0" w:after="0" w:line="260" w:lineRule="exact"/>
      </w:pPr>
      <w:bookmarkStart w:id="5" w:name="_Toc102981147"/>
      <w:r w:rsidRPr="008B5A52">
        <w:t>3.2</w:t>
      </w:r>
      <w:r w:rsidRPr="008B5A52">
        <w:tab/>
      </w:r>
      <w:r w:rsidR="008C5BBD" w:rsidRPr="008B5A52">
        <w:t xml:space="preserve">Kraj dobave </w:t>
      </w:r>
      <w:r w:rsidR="008B5A52" w:rsidRPr="008B5A52">
        <w:t>opreme</w:t>
      </w:r>
      <w:bookmarkEnd w:id="5"/>
      <w:r w:rsidR="008C5BBD" w:rsidRPr="008B5A52">
        <w:t xml:space="preserve"> </w:t>
      </w:r>
    </w:p>
    <w:p w14:paraId="7B6D1A07" w14:textId="77777777" w:rsidR="00FB23A6" w:rsidRPr="008B5A52" w:rsidRDefault="00FB23A6" w:rsidP="00840E65">
      <w:pPr>
        <w:spacing w:line="260" w:lineRule="exact"/>
        <w:jc w:val="both"/>
        <w:rPr>
          <w:rFonts w:ascii="Arial" w:hAnsi="Arial" w:cs="Arial"/>
          <w:sz w:val="20"/>
          <w:szCs w:val="20"/>
        </w:rPr>
      </w:pPr>
    </w:p>
    <w:p w14:paraId="03681015" w14:textId="2DB77058" w:rsidR="00870A0E" w:rsidRDefault="001114B9" w:rsidP="001114B9">
      <w:pPr>
        <w:tabs>
          <w:tab w:val="left" w:pos="360"/>
        </w:tabs>
        <w:spacing w:line="260" w:lineRule="exact"/>
        <w:jc w:val="both"/>
        <w:rPr>
          <w:rFonts w:ascii="Arial" w:hAnsi="Arial" w:cs="Arial"/>
          <w:sz w:val="20"/>
          <w:szCs w:val="20"/>
          <w:lang w:eastAsia="en-US"/>
        </w:rPr>
      </w:pPr>
      <w:r w:rsidRPr="001114B9">
        <w:rPr>
          <w:rFonts w:ascii="Arial" w:hAnsi="Arial" w:cs="Arial"/>
          <w:sz w:val="20"/>
          <w:szCs w:val="20"/>
        </w:rPr>
        <w:t xml:space="preserve">Kraj </w:t>
      </w:r>
      <w:r w:rsidRPr="001114B9">
        <w:rPr>
          <w:rFonts w:ascii="Arial" w:hAnsi="Arial" w:cs="Arial"/>
          <w:sz w:val="20"/>
          <w:szCs w:val="20"/>
          <w:lang w:eastAsia="en-US"/>
        </w:rPr>
        <w:t>dobave</w:t>
      </w:r>
      <w:r w:rsidR="00870A0E">
        <w:rPr>
          <w:rFonts w:ascii="Arial" w:hAnsi="Arial" w:cs="Arial"/>
          <w:sz w:val="20"/>
          <w:szCs w:val="20"/>
          <w:lang w:eastAsia="en-US"/>
        </w:rPr>
        <w:t xml:space="preserve"> opreme iz sklopa 1:</w:t>
      </w:r>
      <w:r w:rsidRPr="001114B9">
        <w:rPr>
          <w:rFonts w:ascii="Arial" w:hAnsi="Arial" w:cs="Arial"/>
          <w:sz w:val="20"/>
          <w:szCs w:val="20"/>
          <w:lang w:eastAsia="en-US"/>
        </w:rPr>
        <w:t xml:space="preserve"> </w:t>
      </w:r>
    </w:p>
    <w:p w14:paraId="54B7C4C9" w14:textId="77777777" w:rsidR="00870A0E" w:rsidRDefault="001114B9" w:rsidP="00870A0E">
      <w:pPr>
        <w:pStyle w:val="Odstavekseznama"/>
        <w:numPr>
          <w:ilvl w:val="0"/>
          <w:numId w:val="24"/>
        </w:numPr>
        <w:tabs>
          <w:tab w:val="left" w:pos="360"/>
        </w:tabs>
        <w:spacing w:line="260" w:lineRule="exact"/>
        <w:rPr>
          <w:rFonts w:cs="Arial"/>
          <w:szCs w:val="20"/>
        </w:rPr>
      </w:pPr>
      <w:r w:rsidRPr="00870A0E">
        <w:rPr>
          <w:rFonts w:cs="Arial"/>
          <w:szCs w:val="20"/>
        </w:rPr>
        <w:t>mobilnih naprav z licencami je Ministrstvo za notranje zadeve, skladišče, Vodovodna cesta 93/a, Ljubljana</w:t>
      </w:r>
      <w:r w:rsidR="00870A0E">
        <w:rPr>
          <w:rFonts w:cs="Arial"/>
          <w:szCs w:val="20"/>
        </w:rPr>
        <w:t>,</w:t>
      </w:r>
      <w:r w:rsidRPr="00870A0E">
        <w:rPr>
          <w:rFonts w:cs="Arial"/>
          <w:szCs w:val="20"/>
        </w:rPr>
        <w:t xml:space="preserve"> </w:t>
      </w:r>
    </w:p>
    <w:p w14:paraId="79068944" w14:textId="59CDC205" w:rsidR="001114B9" w:rsidRPr="00870A0E" w:rsidRDefault="00870A0E" w:rsidP="00870A0E">
      <w:pPr>
        <w:pStyle w:val="Odstavekseznama"/>
        <w:numPr>
          <w:ilvl w:val="0"/>
          <w:numId w:val="24"/>
        </w:numPr>
        <w:tabs>
          <w:tab w:val="left" w:pos="360"/>
        </w:tabs>
        <w:spacing w:line="260" w:lineRule="exact"/>
        <w:rPr>
          <w:rFonts w:cs="Arial"/>
          <w:szCs w:val="20"/>
        </w:rPr>
      </w:pPr>
      <w:r>
        <w:rPr>
          <w:rFonts w:cs="Arial"/>
          <w:szCs w:val="20"/>
        </w:rPr>
        <w:t>p</w:t>
      </w:r>
      <w:r w:rsidR="001114B9" w:rsidRPr="00870A0E">
        <w:rPr>
          <w:rFonts w:cs="Arial"/>
          <w:szCs w:val="20"/>
        </w:rPr>
        <w:t>rogramsk</w:t>
      </w:r>
      <w:r w:rsidR="00710256">
        <w:rPr>
          <w:rFonts w:cs="Arial"/>
          <w:szCs w:val="20"/>
        </w:rPr>
        <w:t>e</w:t>
      </w:r>
      <w:r w:rsidR="001114B9" w:rsidRPr="00870A0E">
        <w:rPr>
          <w:rFonts w:cs="Arial"/>
          <w:szCs w:val="20"/>
        </w:rPr>
        <w:t xml:space="preserve"> rešitv</w:t>
      </w:r>
      <w:r w:rsidR="00710256">
        <w:rPr>
          <w:rFonts w:cs="Arial"/>
          <w:szCs w:val="20"/>
        </w:rPr>
        <w:t xml:space="preserve">e je </w:t>
      </w:r>
      <w:r w:rsidR="00710256" w:rsidRPr="00870A0E">
        <w:rPr>
          <w:rFonts w:cs="Arial"/>
          <w:szCs w:val="20"/>
        </w:rPr>
        <w:t xml:space="preserve">Ministrstvo za notranje zadeve, </w:t>
      </w:r>
      <w:r w:rsidR="00710256">
        <w:rPr>
          <w:rFonts w:cs="Arial"/>
          <w:szCs w:val="20"/>
        </w:rPr>
        <w:t>Štefanova ulica 2</w:t>
      </w:r>
      <w:r w:rsidR="00710256" w:rsidRPr="00870A0E">
        <w:rPr>
          <w:rFonts w:cs="Arial"/>
          <w:szCs w:val="20"/>
        </w:rPr>
        <w:t>, Ljubljana</w:t>
      </w:r>
      <w:r w:rsidR="00EF3D1B">
        <w:rPr>
          <w:rFonts w:cs="Arial"/>
          <w:szCs w:val="20"/>
        </w:rPr>
        <w:t xml:space="preserve">, </w:t>
      </w:r>
      <w:r w:rsidR="0022212D">
        <w:rPr>
          <w:rFonts w:cs="Arial"/>
          <w:szCs w:val="20"/>
        </w:rPr>
        <w:t xml:space="preserve">ki se </w:t>
      </w:r>
      <w:r w:rsidR="00EF3D1B">
        <w:rPr>
          <w:rFonts w:cs="Arial"/>
          <w:szCs w:val="20"/>
        </w:rPr>
        <w:t>dobavi</w:t>
      </w:r>
      <w:r w:rsidR="0022212D">
        <w:rPr>
          <w:rFonts w:cs="Arial"/>
          <w:szCs w:val="20"/>
        </w:rPr>
        <w:t xml:space="preserve"> </w:t>
      </w:r>
      <w:r w:rsidR="001114B9" w:rsidRPr="00870A0E">
        <w:rPr>
          <w:rFonts w:cs="Arial"/>
          <w:szCs w:val="20"/>
        </w:rPr>
        <w:t>na spominskem mediju ali z dostopom do varne spletne strani.</w:t>
      </w:r>
    </w:p>
    <w:p w14:paraId="1D77951C" w14:textId="6F3050DE" w:rsidR="001114B9" w:rsidRDefault="001114B9" w:rsidP="001114B9">
      <w:pPr>
        <w:tabs>
          <w:tab w:val="left" w:pos="360"/>
        </w:tabs>
        <w:spacing w:line="260" w:lineRule="exact"/>
        <w:jc w:val="both"/>
        <w:rPr>
          <w:rFonts w:ascii="Arial" w:hAnsi="Arial" w:cs="Arial"/>
          <w:sz w:val="20"/>
          <w:szCs w:val="20"/>
        </w:rPr>
      </w:pPr>
    </w:p>
    <w:p w14:paraId="2B9B389B" w14:textId="45990F62" w:rsidR="001114B9" w:rsidRDefault="000F5C73" w:rsidP="001114B9">
      <w:pPr>
        <w:tabs>
          <w:tab w:val="left" w:pos="360"/>
        </w:tabs>
        <w:spacing w:line="260" w:lineRule="exact"/>
        <w:jc w:val="both"/>
        <w:rPr>
          <w:rFonts w:ascii="Arial" w:hAnsi="Arial" w:cs="Arial"/>
          <w:sz w:val="20"/>
          <w:szCs w:val="20"/>
        </w:rPr>
      </w:pPr>
      <w:r>
        <w:rPr>
          <w:rFonts w:ascii="Arial" w:hAnsi="Arial" w:cs="Arial"/>
          <w:sz w:val="20"/>
          <w:szCs w:val="20"/>
        </w:rPr>
        <w:lastRenderedPageBreak/>
        <w:t xml:space="preserve">Kraj dobave licenc je </w:t>
      </w:r>
      <w:r w:rsidRPr="000F5C73">
        <w:rPr>
          <w:rFonts w:ascii="Arial" w:hAnsi="Arial" w:cs="Arial"/>
          <w:sz w:val="20"/>
          <w:szCs w:val="20"/>
        </w:rPr>
        <w:t>Ministrstvo za notranje zadeve, Štefanova ulica 2, Ljubljana</w:t>
      </w:r>
      <w:r>
        <w:rPr>
          <w:rFonts w:ascii="Arial" w:hAnsi="Arial" w:cs="Arial"/>
          <w:sz w:val="20"/>
          <w:szCs w:val="20"/>
        </w:rPr>
        <w:t>. Dobava l</w:t>
      </w:r>
      <w:r w:rsidR="001114B9">
        <w:rPr>
          <w:rFonts w:ascii="Arial" w:hAnsi="Arial" w:cs="Arial"/>
          <w:sz w:val="20"/>
          <w:szCs w:val="20"/>
        </w:rPr>
        <w:t>icenc</w:t>
      </w:r>
      <w:r>
        <w:rPr>
          <w:rFonts w:ascii="Arial" w:hAnsi="Arial" w:cs="Arial"/>
          <w:sz w:val="20"/>
          <w:szCs w:val="20"/>
        </w:rPr>
        <w:t xml:space="preserve"> se izvede v elektronski obliki</w:t>
      </w:r>
      <w:r w:rsidR="001114B9">
        <w:rPr>
          <w:rFonts w:ascii="Arial" w:hAnsi="Arial" w:cs="Arial"/>
          <w:sz w:val="20"/>
          <w:szCs w:val="20"/>
        </w:rPr>
        <w:t xml:space="preserve"> po e-pošti na naslov: </w:t>
      </w:r>
      <w:hyperlink r:id="rId10" w:history="1">
        <w:r w:rsidR="001114B9" w:rsidRPr="003E1A80">
          <w:rPr>
            <w:rStyle w:val="Hiperpovezava"/>
            <w:rFonts w:ascii="Arial" w:hAnsi="Arial" w:cs="Arial"/>
            <w:sz w:val="20"/>
            <w:szCs w:val="20"/>
          </w:rPr>
          <w:t>sw.licence@policija.si</w:t>
        </w:r>
      </w:hyperlink>
      <w:r w:rsidR="001114B9">
        <w:rPr>
          <w:rFonts w:ascii="Arial" w:hAnsi="Arial" w:cs="Arial"/>
          <w:sz w:val="20"/>
          <w:szCs w:val="20"/>
        </w:rPr>
        <w:t xml:space="preserve"> in e-naslov tehničnega skrbnika pogodbe, ki je naveden v osnutku pogodbe.</w:t>
      </w:r>
    </w:p>
    <w:p w14:paraId="09D2987B" w14:textId="77777777" w:rsidR="001114B9" w:rsidRPr="001C0CFB" w:rsidRDefault="001114B9" w:rsidP="001114B9">
      <w:pPr>
        <w:tabs>
          <w:tab w:val="left" w:pos="360"/>
        </w:tabs>
        <w:spacing w:line="260" w:lineRule="exact"/>
        <w:jc w:val="both"/>
        <w:rPr>
          <w:rFonts w:ascii="Arial" w:hAnsi="Arial" w:cs="Arial"/>
          <w:sz w:val="20"/>
          <w:szCs w:val="20"/>
        </w:rPr>
      </w:pPr>
    </w:p>
    <w:p w14:paraId="280B4A3B" w14:textId="047EEF79" w:rsidR="00351FAB" w:rsidRPr="001114B9" w:rsidRDefault="006936D6" w:rsidP="003E3E73">
      <w:pPr>
        <w:pStyle w:val="Naslov2"/>
        <w:spacing w:before="0" w:after="0" w:line="260" w:lineRule="exact"/>
        <w:ind w:left="426" w:hanging="426"/>
      </w:pPr>
      <w:bookmarkStart w:id="6" w:name="_Toc102981148"/>
      <w:r w:rsidRPr="001114B9">
        <w:t>3.3</w:t>
      </w:r>
      <w:r w:rsidRPr="001114B9">
        <w:tab/>
      </w:r>
      <w:r w:rsidR="00351FAB" w:rsidRPr="001114B9">
        <w:t xml:space="preserve">Rok dobave </w:t>
      </w:r>
      <w:r w:rsidR="001114B9" w:rsidRPr="001114B9">
        <w:t>opreme</w:t>
      </w:r>
      <w:bookmarkEnd w:id="6"/>
    </w:p>
    <w:p w14:paraId="542B93DF" w14:textId="77777777" w:rsidR="00351FAB" w:rsidRPr="001114B9" w:rsidRDefault="00351FAB" w:rsidP="003E3E73">
      <w:pPr>
        <w:spacing w:line="260" w:lineRule="exact"/>
      </w:pPr>
    </w:p>
    <w:p w14:paraId="5DB78A9B" w14:textId="7214B921" w:rsidR="00870A0E" w:rsidRDefault="00870A0E" w:rsidP="00870A0E">
      <w:pPr>
        <w:spacing w:line="260" w:lineRule="exact"/>
        <w:jc w:val="both"/>
        <w:rPr>
          <w:rFonts w:ascii="Arial" w:hAnsi="Arial" w:cs="Arial"/>
          <w:sz w:val="20"/>
          <w:szCs w:val="20"/>
        </w:rPr>
      </w:pPr>
      <w:r w:rsidRPr="00992C67">
        <w:rPr>
          <w:rFonts w:ascii="Arial" w:hAnsi="Arial" w:cs="Arial"/>
          <w:sz w:val="20"/>
          <w:szCs w:val="20"/>
        </w:rPr>
        <w:t>Rok dobave opreme</w:t>
      </w:r>
      <w:r>
        <w:rPr>
          <w:rFonts w:ascii="Arial" w:hAnsi="Arial" w:cs="Arial"/>
          <w:sz w:val="20"/>
          <w:szCs w:val="20"/>
        </w:rPr>
        <w:t xml:space="preserve"> iz sklopa 1</w:t>
      </w:r>
      <w:r w:rsidRPr="00992C67">
        <w:rPr>
          <w:rFonts w:ascii="Arial" w:hAnsi="Arial" w:cs="Arial"/>
          <w:sz w:val="20"/>
          <w:szCs w:val="20"/>
        </w:rPr>
        <w:t xml:space="preserve"> je </w:t>
      </w:r>
      <w:r>
        <w:rPr>
          <w:rFonts w:ascii="Arial" w:hAnsi="Arial" w:cs="Arial"/>
          <w:sz w:val="20"/>
          <w:szCs w:val="20"/>
        </w:rPr>
        <w:t>15</w:t>
      </w:r>
      <w:r w:rsidRPr="00992C67">
        <w:rPr>
          <w:rFonts w:ascii="Arial" w:hAnsi="Arial" w:cs="Arial"/>
          <w:sz w:val="20"/>
          <w:szCs w:val="20"/>
        </w:rPr>
        <w:t>. 1</w:t>
      </w:r>
      <w:r>
        <w:rPr>
          <w:rFonts w:ascii="Arial" w:hAnsi="Arial" w:cs="Arial"/>
          <w:sz w:val="20"/>
          <w:szCs w:val="20"/>
        </w:rPr>
        <w:t>1</w:t>
      </w:r>
      <w:r w:rsidRPr="00992C67">
        <w:rPr>
          <w:rFonts w:ascii="Arial" w:hAnsi="Arial" w:cs="Arial"/>
          <w:sz w:val="20"/>
          <w:szCs w:val="20"/>
        </w:rPr>
        <w:t>. 202</w:t>
      </w:r>
      <w:r>
        <w:rPr>
          <w:rFonts w:ascii="Arial" w:hAnsi="Arial" w:cs="Arial"/>
          <w:sz w:val="20"/>
          <w:szCs w:val="20"/>
        </w:rPr>
        <w:t>2</w:t>
      </w:r>
      <w:r w:rsidRPr="00992C67">
        <w:rPr>
          <w:rFonts w:ascii="Arial" w:hAnsi="Arial" w:cs="Arial"/>
          <w:sz w:val="20"/>
          <w:szCs w:val="20"/>
        </w:rPr>
        <w:t>.</w:t>
      </w:r>
      <w:r w:rsidR="0022212D">
        <w:rPr>
          <w:rFonts w:ascii="Arial" w:hAnsi="Arial" w:cs="Arial"/>
          <w:sz w:val="20"/>
          <w:szCs w:val="20"/>
        </w:rPr>
        <w:t xml:space="preserve"> Predhodno se izvede testiranje skladno s točko 3 (Prevzem opreme in testiranje opreme) datoteke »2_Opis predmeta JN«.</w:t>
      </w:r>
    </w:p>
    <w:p w14:paraId="58DF681B" w14:textId="0DA9AD93" w:rsidR="00870A0E" w:rsidRDefault="00870A0E" w:rsidP="00870A0E">
      <w:pPr>
        <w:spacing w:line="260" w:lineRule="exact"/>
        <w:jc w:val="both"/>
        <w:rPr>
          <w:rFonts w:ascii="Arial" w:hAnsi="Arial" w:cs="Arial"/>
          <w:sz w:val="20"/>
          <w:szCs w:val="20"/>
        </w:rPr>
      </w:pPr>
    </w:p>
    <w:p w14:paraId="4174AB1B" w14:textId="0D111CD0" w:rsidR="00870A0E" w:rsidRDefault="00870A0E" w:rsidP="00870A0E">
      <w:pPr>
        <w:spacing w:line="260" w:lineRule="exact"/>
        <w:jc w:val="both"/>
        <w:rPr>
          <w:rFonts w:ascii="Arial" w:hAnsi="Arial" w:cs="Arial"/>
          <w:sz w:val="20"/>
          <w:szCs w:val="20"/>
        </w:rPr>
      </w:pPr>
      <w:r>
        <w:rPr>
          <w:rFonts w:ascii="Arial" w:hAnsi="Arial" w:cs="Arial"/>
          <w:sz w:val="20"/>
          <w:szCs w:val="20"/>
        </w:rPr>
        <w:t xml:space="preserve">Dobava licenc iz sklopa 2 se opravi v </w:t>
      </w:r>
      <w:r w:rsidR="007523F4">
        <w:rPr>
          <w:rFonts w:ascii="Arial" w:hAnsi="Arial" w:cs="Arial"/>
          <w:sz w:val="20"/>
          <w:szCs w:val="20"/>
        </w:rPr>
        <w:t>petih</w:t>
      </w:r>
      <w:r>
        <w:rPr>
          <w:rFonts w:ascii="Arial" w:hAnsi="Arial" w:cs="Arial"/>
          <w:sz w:val="20"/>
          <w:szCs w:val="20"/>
        </w:rPr>
        <w:t xml:space="preserve"> delovnih dneh od </w:t>
      </w:r>
      <w:r w:rsidR="007523F4">
        <w:rPr>
          <w:rFonts w:ascii="Arial" w:hAnsi="Arial" w:cs="Arial"/>
          <w:sz w:val="20"/>
          <w:szCs w:val="20"/>
        </w:rPr>
        <w:t xml:space="preserve">prejema </w:t>
      </w:r>
      <w:r>
        <w:rPr>
          <w:rFonts w:ascii="Arial" w:hAnsi="Arial" w:cs="Arial"/>
          <w:sz w:val="20"/>
          <w:szCs w:val="20"/>
        </w:rPr>
        <w:t>poziva</w:t>
      </w:r>
      <w:r w:rsidR="007523F4">
        <w:rPr>
          <w:rFonts w:ascii="Arial" w:hAnsi="Arial" w:cs="Arial"/>
          <w:sz w:val="20"/>
          <w:szCs w:val="20"/>
        </w:rPr>
        <w:t>, ki ga bo naročnik – kupec posredoval izbranemu ponudniku – prodajalcu po uspešno izvedenem prevzemu opreme iz sklopa 1, in</w:t>
      </w:r>
      <w:r>
        <w:rPr>
          <w:rFonts w:ascii="Arial" w:hAnsi="Arial" w:cs="Arial"/>
          <w:sz w:val="20"/>
          <w:szCs w:val="20"/>
        </w:rPr>
        <w:t xml:space="preserve"> najkasneje do 30. 11. 2022.</w:t>
      </w:r>
    </w:p>
    <w:p w14:paraId="11F581C7" w14:textId="77777777" w:rsidR="006936D6" w:rsidRPr="004423B5" w:rsidRDefault="006936D6" w:rsidP="003E3E73">
      <w:pPr>
        <w:tabs>
          <w:tab w:val="left" w:pos="432"/>
        </w:tabs>
        <w:autoSpaceDE w:val="0"/>
        <w:autoSpaceDN w:val="0"/>
        <w:adjustRightInd w:val="0"/>
        <w:spacing w:line="260" w:lineRule="exact"/>
        <w:rPr>
          <w:rFonts w:cs="Arial"/>
          <w:szCs w:val="20"/>
        </w:rPr>
      </w:pPr>
    </w:p>
    <w:p w14:paraId="12807B6C" w14:textId="77777777" w:rsidR="006936D6" w:rsidRPr="004423B5" w:rsidRDefault="006936D6" w:rsidP="003E3E73">
      <w:pPr>
        <w:tabs>
          <w:tab w:val="left" w:pos="432"/>
        </w:tabs>
        <w:autoSpaceDE w:val="0"/>
        <w:autoSpaceDN w:val="0"/>
        <w:adjustRightInd w:val="0"/>
        <w:spacing w:line="260" w:lineRule="exact"/>
        <w:rPr>
          <w:rFonts w:cs="Arial"/>
          <w:szCs w:val="20"/>
        </w:rPr>
      </w:pPr>
    </w:p>
    <w:p w14:paraId="660BA6B0" w14:textId="77777777" w:rsidR="007744C3" w:rsidRPr="004423B5" w:rsidRDefault="007744C3" w:rsidP="00604DF5">
      <w:pPr>
        <w:pStyle w:val="Naslov1"/>
        <w:numPr>
          <w:ilvl w:val="0"/>
          <w:numId w:val="13"/>
        </w:numPr>
        <w:tabs>
          <w:tab w:val="left" w:pos="284"/>
        </w:tabs>
        <w:spacing w:before="0" w:after="0" w:line="260" w:lineRule="exact"/>
        <w:ind w:left="284" w:hanging="284"/>
      </w:pPr>
      <w:bookmarkStart w:id="7" w:name="_Toc102981149"/>
      <w:r w:rsidRPr="004423B5">
        <w:t>ROK IN NAČIN PREDLOŽITVE PONUDBE</w:t>
      </w:r>
      <w:bookmarkEnd w:id="7"/>
    </w:p>
    <w:p w14:paraId="6806A093" w14:textId="77777777" w:rsidR="007744C3" w:rsidRPr="004423B5" w:rsidRDefault="007744C3" w:rsidP="00840E65">
      <w:pPr>
        <w:spacing w:line="260" w:lineRule="exact"/>
        <w:jc w:val="both"/>
        <w:rPr>
          <w:rFonts w:ascii="Arial" w:eastAsia="Calibri" w:hAnsi="Arial" w:cs="Arial"/>
          <w:sz w:val="20"/>
          <w:szCs w:val="20"/>
          <w:lang w:eastAsia="en-US"/>
        </w:rPr>
      </w:pPr>
    </w:p>
    <w:p w14:paraId="614B2428" w14:textId="77777777" w:rsidR="007744C3" w:rsidRPr="004423B5" w:rsidRDefault="006936D6" w:rsidP="003E3E73">
      <w:pPr>
        <w:pStyle w:val="Naslov2"/>
        <w:tabs>
          <w:tab w:val="left" w:pos="567"/>
        </w:tabs>
        <w:spacing w:before="0" w:after="0" w:line="260" w:lineRule="exact"/>
      </w:pPr>
      <w:bookmarkStart w:id="8" w:name="_Toc102981150"/>
      <w:r w:rsidRPr="004423B5">
        <w:t>4.1</w:t>
      </w:r>
      <w:r w:rsidRPr="004423B5">
        <w:tab/>
      </w:r>
      <w:r w:rsidR="007744C3" w:rsidRPr="004423B5">
        <w:t>Predložitev ponudbe v sistemu e-JN</w:t>
      </w:r>
      <w:bookmarkEnd w:id="8"/>
    </w:p>
    <w:p w14:paraId="1AB6FCEF" w14:textId="77777777" w:rsidR="007744C3" w:rsidRPr="004423B5" w:rsidRDefault="007744C3" w:rsidP="003E3E73">
      <w:pPr>
        <w:spacing w:line="260" w:lineRule="exact"/>
        <w:jc w:val="both"/>
        <w:rPr>
          <w:rFonts w:ascii="Arial" w:eastAsia="Calibri" w:hAnsi="Arial" w:cs="Arial"/>
          <w:sz w:val="20"/>
          <w:szCs w:val="20"/>
          <w:lang w:eastAsia="en-US"/>
        </w:rPr>
      </w:pPr>
    </w:p>
    <w:p w14:paraId="79120D99" w14:textId="74C3E1B9" w:rsidR="000A74CE" w:rsidRPr="008633D8" w:rsidRDefault="008570B0" w:rsidP="003E3E73">
      <w:pPr>
        <w:spacing w:line="260" w:lineRule="exact"/>
        <w:jc w:val="both"/>
        <w:rPr>
          <w:rFonts w:ascii="Arial" w:eastAsia="Calibri" w:hAnsi="Arial" w:cs="Arial"/>
          <w:sz w:val="20"/>
          <w:szCs w:val="20"/>
          <w:lang w:eastAsia="en-US"/>
        </w:rPr>
      </w:pPr>
      <w:r w:rsidRPr="008633D8">
        <w:rPr>
          <w:rFonts w:ascii="Arial" w:eastAsia="Calibri" w:hAnsi="Arial" w:cs="Arial"/>
          <w:sz w:val="20"/>
          <w:szCs w:val="20"/>
          <w:lang w:eastAsia="en-US"/>
        </w:rPr>
        <w:t xml:space="preserve">Ponudniki morajo ponudbe predložiti v informacijski sistem e-JN na spletnem naslovu </w:t>
      </w:r>
      <w:hyperlink r:id="rId11" w:history="1">
        <w:r w:rsidRPr="008633D8">
          <w:rPr>
            <w:rFonts w:ascii="Arial" w:eastAsia="Calibri" w:hAnsi="Arial" w:cs="Arial"/>
            <w:sz w:val="20"/>
            <w:szCs w:val="20"/>
            <w:u w:val="single"/>
            <w:lang w:eastAsia="en-US"/>
          </w:rPr>
          <w:t>https://ejn.gov.si/eJN2</w:t>
        </w:r>
      </w:hyperlink>
      <w:r w:rsidRPr="008633D8">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2" w:history="1">
        <w:r w:rsidRPr="008633D8">
          <w:rPr>
            <w:rFonts w:ascii="Arial" w:eastAsia="Calibri" w:hAnsi="Arial" w:cs="Arial"/>
            <w:sz w:val="20"/>
            <w:szCs w:val="20"/>
            <w:u w:val="single"/>
            <w:lang w:eastAsia="en-US"/>
          </w:rPr>
          <w:t>https://ejn.gov.si/eJN2</w:t>
        </w:r>
      </w:hyperlink>
      <w:r w:rsidRPr="008633D8">
        <w:rPr>
          <w:rFonts w:ascii="Arial" w:eastAsia="Calibri" w:hAnsi="Arial" w:cs="Arial"/>
          <w:sz w:val="20"/>
          <w:szCs w:val="20"/>
          <w:lang w:eastAsia="en-US"/>
        </w:rPr>
        <w:t>.</w:t>
      </w:r>
      <w:r w:rsidRPr="008633D8">
        <w:rPr>
          <w:rFonts w:ascii="Arial" w:hAnsi="Arial" w:cs="Arial"/>
          <w:sz w:val="20"/>
          <w:szCs w:val="20"/>
        </w:rPr>
        <w:t xml:space="preserve"> </w:t>
      </w:r>
    </w:p>
    <w:p w14:paraId="44A0B04D" w14:textId="77777777" w:rsidR="008570B0" w:rsidRPr="008633D8" w:rsidRDefault="008570B0" w:rsidP="003E3E73">
      <w:pPr>
        <w:spacing w:line="260" w:lineRule="exact"/>
        <w:jc w:val="both"/>
        <w:rPr>
          <w:rFonts w:ascii="Arial" w:eastAsia="Calibri" w:hAnsi="Arial" w:cs="Arial"/>
          <w:sz w:val="20"/>
          <w:szCs w:val="20"/>
          <w:lang w:eastAsia="en-US"/>
        </w:rPr>
      </w:pPr>
    </w:p>
    <w:p w14:paraId="63984E6A" w14:textId="77777777" w:rsidR="008570B0" w:rsidRPr="008633D8" w:rsidRDefault="008570B0" w:rsidP="003E3E73">
      <w:pPr>
        <w:spacing w:line="260" w:lineRule="exact"/>
        <w:jc w:val="both"/>
        <w:rPr>
          <w:rFonts w:ascii="Arial" w:eastAsia="Calibri" w:hAnsi="Arial" w:cs="Arial"/>
          <w:sz w:val="20"/>
          <w:szCs w:val="20"/>
          <w:lang w:eastAsia="en-US"/>
        </w:rPr>
      </w:pPr>
      <w:r w:rsidRPr="008633D8">
        <w:rPr>
          <w:rFonts w:ascii="Arial" w:eastAsia="Calibri" w:hAnsi="Arial" w:cs="Arial"/>
          <w:sz w:val="20"/>
          <w:szCs w:val="20"/>
          <w:lang w:eastAsia="en-US"/>
        </w:rPr>
        <w:t xml:space="preserve">Ponudnik se mora pred oddajo ponudbe registrirati na spletnem naslovu </w:t>
      </w:r>
      <w:hyperlink r:id="rId13" w:history="1">
        <w:r w:rsidRPr="008633D8">
          <w:rPr>
            <w:rFonts w:ascii="Arial" w:eastAsia="Calibri" w:hAnsi="Arial" w:cs="Arial"/>
            <w:sz w:val="20"/>
            <w:szCs w:val="20"/>
            <w:u w:val="single"/>
            <w:lang w:eastAsia="en-US"/>
          </w:rPr>
          <w:t>https://ejn.gov.si/eJN2</w:t>
        </w:r>
      </w:hyperlink>
      <w:r w:rsidRPr="008633D8">
        <w:rPr>
          <w:rFonts w:ascii="Arial" w:eastAsia="Calibri" w:hAnsi="Arial" w:cs="Arial"/>
          <w:sz w:val="20"/>
          <w:szCs w:val="20"/>
          <w:lang w:eastAsia="en-US"/>
        </w:rPr>
        <w:t>, v skladu z Navodili za uporabo e-JN. Če je ponudnik že registriran v informacijski sistem e-JN, se v aplikacijo prijavi na istem naslovu.</w:t>
      </w:r>
    </w:p>
    <w:p w14:paraId="65052D8B" w14:textId="77777777" w:rsidR="008570B0" w:rsidRPr="008633D8" w:rsidRDefault="008570B0" w:rsidP="003E3E73">
      <w:pPr>
        <w:spacing w:line="260" w:lineRule="exact"/>
        <w:jc w:val="both"/>
        <w:rPr>
          <w:rFonts w:ascii="Arial" w:eastAsia="Calibri" w:hAnsi="Arial" w:cs="Arial"/>
          <w:sz w:val="20"/>
          <w:szCs w:val="20"/>
          <w:lang w:eastAsia="en-US"/>
        </w:rPr>
      </w:pPr>
    </w:p>
    <w:p w14:paraId="02F1DB35" w14:textId="77777777" w:rsidR="00293A90" w:rsidRPr="008633D8" w:rsidRDefault="008570B0" w:rsidP="003E3E73">
      <w:pPr>
        <w:spacing w:line="260" w:lineRule="exact"/>
        <w:jc w:val="both"/>
        <w:rPr>
          <w:rFonts w:ascii="Arial" w:eastAsia="Calibri" w:hAnsi="Arial" w:cs="Arial"/>
          <w:sz w:val="20"/>
          <w:szCs w:val="20"/>
          <w:lang w:eastAsia="en-US"/>
        </w:rPr>
      </w:pPr>
      <w:r w:rsidRPr="008633D8">
        <w:rPr>
          <w:rFonts w:ascii="Arial" w:eastAsia="Calibri" w:hAnsi="Arial" w:cs="Arial"/>
          <w:color w:val="000000" w:themeColor="text1"/>
          <w:sz w:val="20"/>
          <w:szCs w:val="20"/>
          <w:lang w:eastAsia="en-US"/>
        </w:rPr>
        <w:t xml:space="preserve">Uporabnik ponudnika, ki je v informacijskem sistemu e-JN pooblaščen za oddajanje ponudb, ponudbo </w:t>
      </w:r>
      <w:r w:rsidRPr="008633D8">
        <w:rPr>
          <w:rFonts w:ascii="Arial" w:eastAsia="Calibri" w:hAnsi="Arial" w:cs="Arial"/>
          <w:sz w:val="20"/>
          <w:szCs w:val="20"/>
          <w:lang w:eastAsia="en-US"/>
        </w:rPr>
        <w:t>odda s klikom na gumb »Oddaj«. Informacijski sistem e-JN ob oddaji ponudb zabeleži identiteto uporabnika in čas oddaje ponudbe. Uporabnik z dejanjem oddaje ponudbe izkaže in izjavi voljo v imenu ponudnika oddati zavezujočo ponudbo. Z oddajo pon</w:t>
      </w:r>
      <w:r w:rsidR="00765C88" w:rsidRPr="008633D8">
        <w:rPr>
          <w:rFonts w:ascii="Arial" w:eastAsia="Calibri" w:hAnsi="Arial" w:cs="Arial"/>
          <w:sz w:val="20"/>
          <w:szCs w:val="20"/>
          <w:lang w:eastAsia="en-US"/>
        </w:rPr>
        <w:t>udbe je le-ta zavezujoča za čas</w:t>
      </w:r>
      <w:r w:rsidR="006F00E6" w:rsidRPr="008633D8">
        <w:rPr>
          <w:rFonts w:ascii="Arial" w:eastAsia="Calibri" w:hAnsi="Arial" w:cs="Arial"/>
          <w:sz w:val="20"/>
          <w:szCs w:val="20"/>
          <w:lang w:eastAsia="en-US"/>
        </w:rPr>
        <w:t xml:space="preserve"> veljavnosti</w:t>
      </w:r>
      <w:r w:rsidR="00765C88" w:rsidRPr="008633D8">
        <w:rPr>
          <w:rFonts w:ascii="Arial" w:eastAsia="Calibri" w:hAnsi="Arial" w:cs="Arial"/>
          <w:sz w:val="20"/>
          <w:szCs w:val="20"/>
          <w:lang w:eastAsia="en-US"/>
        </w:rPr>
        <w:t>, ki je zahtevana</w:t>
      </w:r>
      <w:r w:rsidR="00293A90" w:rsidRPr="008633D8">
        <w:rPr>
          <w:rFonts w:ascii="Arial" w:eastAsia="Calibri" w:hAnsi="Arial" w:cs="Arial"/>
          <w:sz w:val="20"/>
          <w:szCs w:val="20"/>
          <w:lang w:eastAsia="en-US"/>
        </w:rPr>
        <w:t xml:space="preserve"> v razpisni dokumentaciji.</w:t>
      </w:r>
    </w:p>
    <w:p w14:paraId="4CE024B6" w14:textId="77777777" w:rsidR="00765C88" w:rsidRPr="00074A47" w:rsidRDefault="00765C88" w:rsidP="003E3E73">
      <w:pPr>
        <w:spacing w:line="260" w:lineRule="exact"/>
        <w:jc w:val="both"/>
        <w:rPr>
          <w:rFonts w:ascii="Arial" w:eastAsia="Calibri" w:hAnsi="Arial" w:cs="Arial"/>
          <w:color w:val="000000" w:themeColor="text1"/>
          <w:sz w:val="20"/>
          <w:szCs w:val="20"/>
        </w:rPr>
      </w:pPr>
    </w:p>
    <w:p w14:paraId="309AD011" w14:textId="0DD49269" w:rsidR="008570B0" w:rsidRPr="00074A47" w:rsidRDefault="008570B0" w:rsidP="003E3E73">
      <w:pPr>
        <w:spacing w:line="260" w:lineRule="exact"/>
        <w:jc w:val="both"/>
        <w:rPr>
          <w:rFonts w:ascii="Arial" w:eastAsia="Calibri" w:hAnsi="Arial"/>
          <w:color w:val="000000" w:themeColor="text1"/>
          <w:sz w:val="20"/>
          <w:lang w:eastAsia="en-US"/>
        </w:rPr>
      </w:pPr>
      <w:r w:rsidRPr="00074A47">
        <w:rPr>
          <w:rFonts w:ascii="Arial" w:eastAsia="Calibri" w:hAnsi="Arial" w:cs="Arial"/>
          <w:color w:val="000000" w:themeColor="text1"/>
          <w:sz w:val="20"/>
          <w:szCs w:val="20"/>
        </w:rPr>
        <w:t xml:space="preserve">Ponudba se šteje za pravočasno oddano, če jo naročnik prejme preko sistema e-JN </w:t>
      </w:r>
      <w:hyperlink r:id="rId14" w:history="1">
        <w:r w:rsidRPr="00074A47">
          <w:rPr>
            <w:rFonts w:ascii="Arial" w:eastAsia="Calibri" w:hAnsi="Arial" w:cs="Arial"/>
            <w:color w:val="000000" w:themeColor="text1"/>
            <w:sz w:val="20"/>
            <w:szCs w:val="20"/>
            <w:u w:val="single"/>
          </w:rPr>
          <w:t>https://ejn.gov.si/eJN2</w:t>
        </w:r>
      </w:hyperlink>
      <w:r w:rsidRPr="00074A47">
        <w:rPr>
          <w:rFonts w:ascii="Arial" w:eastAsia="Calibri" w:hAnsi="Arial" w:cs="Arial"/>
          <w:color w:val="000000" w:themeColor="text1"/>
          <w:sz w:val="20"/>
          <w:szCs w:val="20"/>
        </w:rPr>
        <w:t xml:space="preserve"> </w:t>
      </w:r>
      <w:r w:rsidR="001003C0" w:rsidRPr="00074A47">
        <w:rPr>
          <w:rFonts w:ascii="Arial" w:eastAsia="Calibri" w:hAnsi="Arial" w:cs="Arial"/>
          <w:b/>
          <w:color w:val="000000" w:themeColor="text1"/>
          <w:sz w:val="20"/>
          <w:szCs w:val="20"/>
        </w:rPr>
        <w:t>do roka za oddajo ponudb, navedenega v objavi javnega naročila na portalu javnih naročil</w:t>
      </w:r>
      <w:r w:rsidR="0052451F" w:rsidRPr="00074A47">
        <w:rPr>
          <w:rFonts w:ascii="Arial" w:eastAsia="Calibri" w:hAnsi="Arial" w:cs="Arial"/>
          <w:b/>
          <w:color w:val="000000" w:themeColor="text1"/>
          <w:sz w:val="20"/>
          <w:szCs w:val="20"/>
        </w:rPr>
        <w:t>.</w:t>
      </w:r>
      <w:r w:rsidR="0052451F" w:rsidRPr="00074A47">
        <w:rPr>
          <w:rFonts w:ascii="Arial" w:hAnsi="Arial" w:cs="Arial"/>
          <w:b/>
          <w:sz w:val="20"/>
          <w:szCs w:val="20"/>
        </w:rPr>
        <w:t xml:space="preserve"> </w:t>
      </w:r>
      <w:r w:rsidRPr="00074A47">
        <w:rPr>
          <w:rFonts w:ascii="Arial" w:eastAsia="Calibri" w:hAnsi="Arial"/>
          <w:color w:val="000000" w:themeColor="text1"/>
          <w:sz w:val="20"/>
          <w:lang w:eastAsia="en-US"/>
        </w:rPr>
        <w:t>Za oddano ponudbo se šteje ponudba, ki je v informacijskem sistemu e-JN označena s statusom »ODDANO«.</w:t>
      </w:r>
    </w:p>
    <w:p w14:paraId="3E2CD8F1" w14:textId="77777777" w:rsidR="008570B0" w:rsidRPr="00074A47" w:rsidRDefault="008570B0" w:rsidP="003E3E73">
      <w:pPr>
        <w:spacing w:line="260" w:lineRule="exact"/>
        <w:jc w:val="both"/>
        <w:rPr>
          <w:rFonts w:ascii="Arial" w:eastAsia="Calibri" w:hAnsi="Arial"/>
          <w:sz w:val="20"/>
          <w:lang w:eastAsia="en-US"/>
        </w:rPr>
      </w:pPr>
    </w:p>
    <w:p w14:paraId="598B7B4D" w14:textId="77777777" w:rsidR="008570B0" w:rsidRPr="00074A47" w:rsidRDefault="008570B0" w:rsidP="003E3E73">
      <w:pPr>
        <w:spacing w:line="260" w:lineRule="exact"/>
        <w:jc w:val="both"/>
        <w:rPr>
          <w:rFonts w:ascii="Arial" w:eastAsia="Calibri" w:hAnsi="Arial"/>
          <w:sz w:val="20"/>
          <w:lang w:eastAsia="en-US"/>
        </w:rPr>
      </w:pPr>
      <w:r w:rsidRPr="00074A47">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062C70" w14:textId="77777777" w:rsidR="008570B0" w:rsidRPr="00074A47" w:rsidRDefault="008570B0" w:rsidP="003E3E73">
      <w:pPr>
        <w:spacing w:line="260" w:lineRule="exact"/>
        <w:jc w:val="both"/>
        <w:rPr>
          <w:rFonts w:ascii="Arial" w:eastAsia="Calibri" w:hAnsi="Arial"/>
          <w:sz w:val="20"/>
          <w:lang w:eastAsia="en-US"/>
        </w:rPr>
      </w:pPr>
    </w:p>
    <w:p w14:paraId="22E39B02" w14:textId="77777777" w:rsidR="008570B0" w:rsidRPr="00074A47" w:rsidRDefault="008570B0" w:rsidP="003E3E73">
      <w:pPr>
        <w:spacing w:line="260" w:lineRule="exact"/>
        <w:jc w:val="both"/>
        <w:rPr>
          <w:rFonts w:ascii="Arial" w:eastAsia="Calibri" w:hAnsi="Arial"/>
          <w:sz w:val="20"/>
          <w:lang w:eastAsia="en-US"/>
        </w:rPr>
      </w:pPr>
      <w:r w:rsidRPr="00074A47">
        <w:rPr>
          <w:rFonts w:ascii="Arial" w:eastAsia="Calibri" w:hAnsi="Arial"/>
          <w:sz w:val="20"/>
          <w:lang w:eastAsia="en-US"/>
        </w:rPr>
        <w:t>Po preteku roka za predložitev ponudb ponudbe ne bo več mogoče oddati.</w:t>
      </w:r>
    </w:p>
    <w:p w14:paraId="10BE58CC" w14:textId="77777777" w:rsidR="008570B0" w:rsidRPr="00074A47" w:rsidRDefault="008570B0" w:rsidP="003E3E73">
      <w:pPr>
        <w:spacing w:line="260" w:lineRule="exact"/>
        <w:jc w:val="both"/>
        <w:rPr>
          <w:rFonts w:ascii="Arial" w:eastAsia="Calibri" w:hAnsi="Arial"/>
          <w:sz w:val="20"/>
          <w:lang w:eastAsia="en-US"/>
        </w:rPr>
      </w:pPr>
    </w:p>
    <w:p w14:paraId="71613F02" w14:textId="77777777" w:rsidR="008570B0" w:rsidRPr="00074A47" w:rsidRDefault="008570B0" w:rsidP="003E3E73">
      <w:pPr>
        <w:spacing w:line="260" w:lineRule="exact"/>
        <w:jc w:val="both"/>
        <w:rPr>
          <w:rFonts w:ascii="Arial" w:eastAsia="Calibri" w:hAnsi="Arial"/>
          <w:i/>
          <w:sz w:val="20"/>
          <w:lang w:eastAsia="en-US"/>
        </w:rPr>
      </w:pPr>
      <w:r w:rsidRPr="00074A47">
        <w:rPr>
          <w:rFonts w:ascii="Arial" w:eastAsia="Calibri" w:hAnsi="Arial"/>
          <w:sz w:val="20"/>
          <w:lang w:eastAsia="en-US"/>
        </w:rPr>
        <w:t>Dostop do povezave za oddajo elektronske ponudbe v tem postopku javnega naročila se nahaja v objavi obvestila o javnem naročilu</w:t>
      </w:r>
      <w:r w:rsidRPr="00074A47">
        <w:rPr>
          <w:rFonts w:ascii="Arial" w:eastAsia="Calibri" w:hAnsi="Arial"/>
          <w:i/>
          <w:sz w:val="20"/>
          <w:lang w:eastAsia="en-US"/>
        </w:rPr>
        <w:t>.</w:t>
      </w:r>
    </w:p>
    <w:p w14:paraId="3ABB12B5" w14:textId="77777777" w:rsidR="007744C3" w:rsidRPr="00074A47" w:rsidRDefault="007744C3" w:rsidP="003E3E73">
      <w:pPr>
        <w:spacing w:line="260" w:lineRule="exact"/>
        <w:jc w:val="both"/>
        <w:rPr>
          <w:rFonts w:ascii="Arial" w:eastAsia="Calibri" w:hAnsi="Arial"/>
          <w:sz w:val="20"/>
          <w:lang w:eastAsia="en-US"/>
        </w:rPr>
      </w:pPr>
    </w:p>
    <w:p w14:paraId="033F61F8" w14:textId="77777777" w:rsidR="00A465DF" w:rsidRPr="00074A47" w:rsidRDefault="00A465DF" w:rsidP="003E3E73">
      <w:pPr>
        <w:spacing w:line="260" w:lineRule="exact"/>
        <w:jc w:val="both"/>
        <w:rPr>
          <w:rFonts w:ascii="Arial" w:hAnsi="Arial" w:cs="Arial"/>
          <w:sz w:val="20"/>
          <w:szCs w:val="20"/>
        </w:rPr>
      </w:pPr>
    </w:p>
    <w:p w14:paraId="319E27D5" w14:textId="77777777" w:rsidR="007744C3" w:rsidRPr="00074A47" w:rsidRDefault="006936D6" w:rsidP="003E3E73">
      <w:pPr>
        <w:pStyle w:val="Naslov1"/>
        <w:tabs>
          <w:tab w:val="left" w:pos="284"/>
        </w:tabs>
        <w:spacing w:before="0" w:after="0" w:line="260" w:lineRule="exact"/>
      </w:pPr>
      <w:bookmarkStart w:id="9" w:name="_Toc102981151"/>
      <w:r w:rsidRPr="00074A47">
        <w:t>5</w:t>
      </w:r>
      <w:r w:rsidRPr="00074A47">
        <w:tab/>
      </w:r>
      <w:r w:rsidR="007744C3" w:rsidRPr="00074A47">
        <w:t>ODPIRANJE PONUDB</w:t>
      </w:r>
      <w:bookmarkEnd w:id="9"/>
    </w:p>
    <w:p w14:paraId="1B6AEDD3" w14:textId="77777777" w:rsidR="007744C3" w:rsidRPr="00074A47" w:rsidRDefault="007744C3" w:rsidP="003E3E73">
      <w:pPr>
        <w:spacing w:line="260" w:lineRule="exact"/>
        <w:jc w:val="both"/>
        <w:rPr>
          <w:rFonts w:ascii="Arial" w:hAnsi="Arial" w:cs="Arial"/>
          <w:sz w:val="20"/>
          <w:szCs w:val="20"/>
        </w:rPr>
      </w:pPr>
    </w:p>
    <w:p w14:paraId="70328128" w14:textId="77777777" w:rsidR="008570B0" w:rsidRPr="00074A47" w:rsidRDefault="008570B0" w:rsidP="003E3E73">
      <w:pPr>
        <w:autoSpaceDE w:val="0"/>
        <w:autoSpaceDN w:val="0"/>
        <w:adjustRightInd w:val="0"/>
        <w:spacing w:line="260" w:lineRule="exact"/>
        <w:jc w:val="both"/>
        <w:rPr>
          <w:rFonts w:ascii="Arial" w:hAnsi="Arial" w:cs="Arial"/>
          <w:color w:val="000000" w:themeColor="text1"/>
          <w:sz w:val="20"/>
          <w:szCs w:val="20"/>
        </w:rPr>
      </w:pPr>
      <w:r w:rsidRPr="00074A47">
        <w:rPr>
          <w:rFonts w:ascii="Arial" w:hAnsi="Arial" w:cs="Arial"/>
          <w:b/>
          <w:color w:val="000000" w:themeColor="text1"/>
          <w:sz w:val="20"/>
          <w:szCs w:val="20"/>
        </w:rPr>
        <w:t xml:space="preserve">Odpiranje ponudb bo potekalo avtomatično v sistemu e-JN, </w:t>
      </w:r>
      <w:r w:rsidR="001003C0" w:rsidRPr="00074A47">
        <w:rPr>
          <w:rFonts w:ascii="Arial" w:hAnsi="Arial" w:cs="Arial"/>
          <w:b/>
          <w:color w:val="000000" w:themeColor="text1"/>
          <w:sz w:val="20"/>
          <w:szCs w:val="20"/>
        </w:rPr>
        <w:t xml:space="preserve">na datum in uro, ki je navedena v objavi javnega naročila na portalu javnih naročil. </w:t>
      </w:r>
      <w:r w:rsidRPr="00074A47">
        <w:rPr>
          <w:rFonts w:ascii="Arial" w:hAnsi="Arial" w:cs="Arial"/>
          <w:color w:val="000000" w:themeColor="text1"/>
          <w:sz w:val="20"/>
          <w:szCs w:val="20"/>
        </w:rPr>
        <w:t xml:space="preserve">na spletnem naslovu </w:t>
      </w:r>
      <w:hyperlink r:id="rId15" w:history="1">
        <w:r w:rsidRPr="00074A47">
          <w:rPr>
            <w:rFonts w:ascii="Arial" w:eastAsia="Calibri" w:hAnsi="Arial" w:cs="Arial"/>
            <w:color w:val="000000" w:themeColor="text1"/>
            <w:sz w:val="20"/>
            <w:szCs w:val="20"/>
            <w:u w:val="single"/>
          </w:rPr>
          <w:t>https://ejn.gov.si/eJN2</w:t>
        </w:r>
      </w:hyperlink>
      <w:r w:rsidRPr="00074A47">
        <w:rPr>
          <w:rFonts w:ascii="Arial" w:hAnsi="Arial" w:cs="Arial"/>
          <w:color w:val="000000" w:themeColor="text1"/>
          <w:sz w:val="20"/>
          <w:szCs w:val="20"/>
        </w:rPr>
        <w:t>.</w:t>
      </w:r>
    </w:p>
    <w:p w14:paraId="5C91BCA3" w14:textId="77777777" w:rsidR="008570B0" w:rsidRPr="00074A47" w:rsidRDefault="008570B0" w:rsidP="003E3E73">
      <w:pPr>
        <w:spacing w:line="260" w:lineRule="exact"/>
        <w:jc w:val="both"/>
        <w:rPr>
          <w:rFonts w:ascii="Arial" w:hAnsi="Arial" w:cs="Arial"/>
          <w:color w:val="000000" w:themeColor="text1"/>
          <w:sz w:val="20"/>
          <w:szCs w:val="20"/>
        </w:rPr>
      </w:pPr>
    </w:p>
    <w:p w14:paraId="5DFEA2A3" w14:textId="77777777" w:rsidR="008570B0" w:rsidRPr="00074A47" w:rsidRDefault="008570B0" w:rsidP="003E3E73">
      <w:pPr>
        <w:spacing w:line="260" w:lineRule="exact"/>
        <w:jc w:val="both"/>
        <w:rPr>
          <w:rFonts w:ascii="Arial" w:hAnsi="Arial" w:cs="Arial"/>
          <w:color w:val="000000" w:themeColor="text1"/>
          <w:sz w:val="20"/>
          <w:szCs w:val="20"/>
        </w:rPr>
      </w:pPr>
      <w:r w:rsidRPr="00074A47">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074A47">
        <w:rPr>
          <w:rFonts w:ascii="Arial" w:hAnsi="Arial" w:cs="Arial"/>
          <w:color w:val="000000" w:themeColor="text1"/>
          <w:sz w:val="20"/>
          <w:szCs w:val="20"/>
        </w:rPr>
        <w:t>pdf</w:t>
      </w:r>
      <w:proofErr w:type="spellEnd"/>
      <w:r w:rsidRPr="00074A47">
        <w:rPr>
          <w:rFonts w:ascii="Arial" w:hAnsi="Arial" w:cs="Arial"/>
          <w:color w:val="000000" w:themeColor="text1"/>
          <w:sz w:val="20"/>
          <w:szCs w:val="20"/>
        </w:rPr>
        <w:t xml:space="preserve"> dokumenta, ki ga ponudnik naloži v sistem e-JN pod razdelek »Predračun«. Javna objava se avtomatično zaključi po </w:t>
      </w:r>
      <w:r w:rsidR="00460E2E" w:rsidRPr="00074A47">
        <w:rPr>
          <w:rFonts w:ascii="Arial" w:hAnsi="Arial" w:cs="Arial"/>
          <w:color w:val="000000" w:themeColor="text1"/>
          <w:sz w:val="20"/>
          <w:szCs w:val="20"/>
        </w:rPr>
        <w:t>preteku roka, določenega v sistemu e-JN</w:t>
      </w:r>
      <w:r w:rsidRPr="00074A47">
        <w:rPr>
          <w:rFonts w:ascii="Arial" w:hAnsi="Arial" w:cs="Arial"/>
          <w:color w:val="000000" w:themeColor="text1"/>
          <w:sz w:val="20"/>
          <w:szCs w:val="20"/>
        </w:rPr>
        <w:t>. Ponudniki, ki so oddali ponudbe, imajo te podatke v informacijskem sistemu e-JN na razpolago v razdelku »Zapisnik o odpiranju ponudb«.</w:t>
      </w:r>
    </w:p>
    <w:p w14:paraId="0CB236DD" w14:textId="77777777" w:rsidR="00DD1EEE" w:rsidRPr="00074A47" w:rsidRDefault="00DD1EEE" w:rsidP="003E3E73">
      <w:pPr>
        <w:spacing w:line="260" w:lineRule="exact"/>
        <w:jc w:val="both"/>
        <w:rPr>
          <w:rFonts w:ascii="Arial" w:hAnsi="Arial" w:cs="Arial"/>
          <w:color w:val="000000" w:themeColor="text1"/>
          <w:sz w:val="20"/>
          <w:szCs w:val="20"/>
        </w:rPr>
      </w:pPr>
    </w:p>
    <w:p w14:paraId="2BEF6220" w14:textId="77777777" w:rsidR="00DD1EEE" w:rsidRPr="00074A47" w:rsidRDefault="00DD1EEE" w:rsidP="003E3E73">
      <w:pPr>
        <w:spacing w:line="260" w:lineRule="exact"/>
        <w:jc w:val="both"/>
        <w:rPr>
          <w:rFonts w:ascii="Arial" w:hAnsi="Arial" w:cs="Arial"/>
          <w:sz w:val="20"/>
          <w:szCs w:val="20"/>
        </w:rPr>
      </w:pPr>
    </w:p>
    <w:p w14:paraId="1994350D" w14:textId="77777777" w:rsidR="00F014A2" w:rsidRPr="00074A47" w:rsidRDefault="006936D6" w:rsidP="003E3E73">
      <w:pPr>
        <w:pStyle w:val="Naslov1"/>
        <w:tabs>
          <w:tab w:val="left" w:pos="284"/>
        </w:tabs>
        <w:spacing w:before="0" w:after="0" w:line="260" w:lineRule="exact"/>
      </w:pPr>
      <w:bookmarkStart w:id="10" w:name="_Toc102981152"/>
      <w:r w:rsidRPr="00074A47">
        <w:t>6</w:t>
      </w:r>
      <w:r w:rsidRPr="00074A47">
        <w:tab/>
      </w:r>
      <w:r w:rsidR="00F014A2" w:rsidRPr="00074A47">
        <w:t>DODATNA OBVESTILA IN POJASNILA</w:t>
      </w:r>
      <w:bookmarkEnd w:id="10"/>
      <w:r w:rsidR="00F014A2" w:rsidRPr="00074A47">
        <w:t xml:space="preserve"> </w:t>
      </w:r>
    </w:p>
    <w:p w14:paraId="65C3FBE0" w14:textId="77777777" w:rsidR="00F014A2" w:rsidRPr="00074A47" w:rsidRDefault="00F014A2" w:rsidP="003E3E73">
      <w:pPr>
        <w:spacing w:line="260" w:lineRule="exact"/>
        <w:jc w:val="both"/>
        <w:rPr>
          <w:rFonts w:ascii="Arial" w:hAnsi="Arial" w:cs="Arial"/>
          <w:b/>
          <w:sz w:val="20"/>
          <w:szCs w:val="20"/>
        </w:rPr>
      </w:pPr>
    </w:p>
    <w:p w14:paraId="2AA2BD82" w14:textId="77777777" w:rsidR="00EE2B78" w:rsidRPr="00074A47" w:rsidRDefault="00F014A2" w:rsidP="003E3E73">
      <w:pPr>
        <w:spacing w:line="260" w:lineRule="exact"/>
        <w:jc w:val="both"/>
        <w:rPr>
          <w:rFonts w:ascii="Arial" w:hAnsi="Arial" w:cs="Arial"/>
          <w:color w:val="000000" w:themeColor="text1"/>
          <w:sz w:val="20"/>
          <w:szCs w:val="20"/>
        </w:rPr>
      </w:pPr>
      <w:r w:rsidRPr="00074A47">
        <w:rPr>
          <w:rFonts w:ascii="Arial" w:hAnsi="Arial" w:cs="Arial"/>
          <w:color w:val="000000" w:themeColor="text1"/>
          <w:sz w:val="20"/>
          <w:szCs w:val="20"/>
        </w:rPr>
        <w:t xml:space="preserve">Ponudniki lahko v pisni obliki zahtevajo dodatna pojasnila v zvezi </w:t>
      </w:r>
      <w:r w:rsidR="00F837FE" w:rsidRPr="00074A47">
        <w:rPr>
          <w:rFonts w:ascii="Arial" w:hAnsi="Arial" w:cs="Arial"/>
          <w:color w:val="000000" w:themeColor="text1"/>
          <w:sz w:val="20"/>
          <w:szCs w:val="20"/>
        </w:rPr>
        <w:t xml:space="preserve">z razpisno dokumentacijo oziroma </w:t>
      </w:r>
      <w:r w:rsidRPr="00074A47">
        <w:rPr>
          <w:rFonts w:ascii="Arial" w:hAnsi="Arial" w:cs="Arial"/>
          <w:color w:val="000000" w:themeColor="text1"/>
          <w:sz w:val="20"/>
          <w:szCs w:val="20"/>
        </w:rPr>
        <w:t xml:space="preserve"> pripravo ponudbe. </w:t>
      </w:r>
      <w:r w:rsidR="00EE2B78" w:rsidRPr="00074A47">
        <w:rPr>
          <w:rFonts w:ascii="Arial" w:hAnsi="Arial" w:cs="Arial"/>
          <w:color w:val="000000" w:themeColor="text1"/>
          <w:sz w:val="20"/>
          <w:szCs w:val="20"/>
        </w:rPr>
        <w:t>Vpraš</w:t>
      </w:r>
      <w:r w:rsidR="00F837FE" w:rsidRPr="00074A47">
        <w:rPr>
          <w:rFonts w:ascii="Arial" w:hAnsi="Arial" w:cs="Arial"/>
          <w:color w:val="000000" w:themeColor="text1"/>
          <w:sz w:val="20"/>
          <w:szCs w:val="20"/>
        </w:rPr>
        <w:t xml:space="preserve">anja ponudniki pošljejo na </w:t>
      </w:r>
      <w:r w:rsidR="00EE2B78" w:rsidRPr="00074A47">
        <w:rPr>
          <w:rFonts w:ascii="Arial" w:hAnsi="Arial" w:cs="Arial"/>
          <w:color w:val="000000" w:themeColor="text1"/>
          <w:sz w:val="20"/>
          <w:szCs w:val="20"/>
        </w:rPr>
        <w:t>portal javnih naročil.</w:t>
      </w:r>
    </w:p>
    <w:p w14:paraId="404CE4BD" w14:textId="77777777" w:rsidR="00EE2B78" w:rsidRPr="00074A47" w:rsidRDefault="00EE2B78" w:rsidP="003E3E73">
      <w:pPr>
        <w:spacing w:line="260" w:lineRule="exact"/>
        <w:jc w:val="both"/>
        <w:rPr>
          <w:rFonts w:ascii="Arial" w:hAnsi="Arial" w:cs="Arial"/>
          <w:color w:val="000000" w:themeColor="text1"/>
          <w:sz w:val="20"/>
          <w:szCs w:val="20"/>
        </w:rPr>
      </w:pPr>
    </w:p>
    <w:p w14:paraId="60F00F8F" w14:textId="77777777" w:rsidR="00F47749" w:rsidRPr="00074A47" w:rsidRDefault="00F47749" w:rsidP="003E3E73">
      <w:pPr>
        <w:spacing w:line="260" w:lineRule="exact"/>
        <w:jc w:val="both"/>
        <w:rPr>
          <w:rFonts w:ascii="Arial" w:hAnsi="Arial" w:cs="Arial"/>
          <w:b/>
          <w:bCs/>
          <w:color w:val="000000" w:themeColor="text1"/>
          <w:sz w:val="20"/>
          <w:szCs w:val="20"/>
        </w:rPr>
      </w:pPr>
      <w:r w:rsidRPr="00074A47">
        <w:rPr>
          <w:rFonts w:ascii="Arial" w:hAnsi="Arial" w:cs="Arial"/>
          <w:color w:val="000000" w:themeColor="text1"/>
          <w:sz w:val="20"/>
          <w:szCs w:val="20"/>
        </w:rPr>
        <w:t>Naročnik bo odgovore ob</w:t>
      </w:r>
      <w:r w:rsidR="00A677B9" w:rsidRPr="00074A47">
        <w:rPr>
          <w:rFonts w:ascii="Arial" w:hAnsi="Arial" w:cs="Arial"/>
          <w:color w:val="000000" w:themeColor="text1"/>
          <w:sz w:val="20"/>
          <w:szCs w:val="20"/>
        </w:rPr>
        <w:t>javil na portalu javnih naročil</w:t>
      </w:r>
      <w:r w:rsidRPr="00074A47">
        <w:rPr>
          <w:rFonts w:ascii="Arial" w:hAnsi="Arial" w:cs="Arial"/>
          <w:color w:val="000000" w:themeColor="text1"/>
          <w:sz w:val="20"/>
          <w:szCs w:val="20"/>
        </w:rPr>
        <w:t xml:space="preserve">, pod pogojem, da bo naročnik prejel zahtevo za dodatna pojasnila najkasneje </w:t>
      </w:r>
      <w:r w:rsidRPr="00074A47">
        <w:rPr>
          <w:rFonts w:ascii="Arial" w:hAnsi="Arial" w:cs="Arial"/>
          <w:b/>
          <w:color w:val="000000" w:themeColor="text1"/>
          <w:sz w:val="20"/>
          <w:szCs w:val="20"/>
        </w:rPr>
        <w:t>do</w:t>
      </w:r>
      <w:r w:rsidR="00460E2E" w:rsidRPr="00074A47">
        <w:rPr>
          <w:rFonts w:ascii="Arial" w:hAnsi="Arial" w:cs="Arial"/>
          <w:bCs/>
          <w:color w:val="000000" w:themeColor="text1"/>
          <w:sz w:val="20"/>
          <w:szCs w:val="20"/>
        </w:rPr>
        <w:t xml:space="preserve"> </w:t>
      </w:r>
      <w:r w:rsidR="00EF1CA4" w:rsidRPr="00074A47">
        <w:rPr>
          <w:rFonts w:ascii="Arial" w:hAnsi="Arial" w:cs="Arial"/>
          <w:b/>
          <w:bCs/>
          <w:color w:val="000000" w:themeColor="text1"/>
          <w:sz w:val="20"/>
          <w:szCs w:val="20"/>
        </w:rPr>
        <w:t>roka</w:t>
      </w:r>
      <w:r w:rsidR="00460E2E" w:rsidRPr="00074A47">
        <w:rPr>
          <w:rFonts w:ascii="Arial" w:hAnsi="Arial" w:cs="Arial"/>
          <w:b/>
          <w:bCs/>
          <w:color w:val="000000" w:themeColor="text1"/>
          <w:sz w:val="20"/>
          <w:szCs w:val="20"/>
        </w:rPr>
        <w:t>, navedenega</w:t>
      </w:r>
      <w:r w:rsidR="00A677B9" w:rsidRPr="00074A47">
        <w:rPr>
          <w:rFonts w:ascii="Arial" w:hAnsi="Arial" w:cs="Arial"/>
          <w:b/>
          <w:bCs/>
          <w:color w:val="000000" w:themeColor="text1"/>
          <w:sz w:val="20"/>
          <w:szCs w:val="20"/>
        </w:rPr>
        <w:t xml:space="preserve"> v objavi javnega naročila na portalu javnih naročil.</w:t>
      </w:r>
    </w:p>
    <w:p w14:paraId="7491C62D" w14:textId="77777777" w:rsidR="0036304C" w:rsidRPr="00074A47" w:rsidRDefault="0036304C" w:rsidP="003E3E73">
      <w:pPr>
        <w:spacing w:line="260" w:lineRule="exact"/>
        <w:jc w:val="both"/>
        <w:rPr>
          <w:rFonts w:ascii="Arial" w:hAnsi="Arial" w:cs="Arial"/>
          <w:b/>
          <w:bCs/>
          <w:color w:val="000000" w:themeColor="text1"/>
          <w:sz w:val="20"/>
          <w:szCs w:val="20"/>
        </w:rPr>
      </w:pPr>
    </w:p>
    <w:p w14:paraId="176C9566" w14:textId="77777777" w:rsidR="00EE2B78" w:rsidRPr="00074A47" w:rsidRDefault="00EE2B78" w:rsidP="003E3E73">
      <w:pPr>
        <w:spacing w:line="260" w:lineRule="exact"/>
        <w:jc w:val="both"/>
        <w:rPr>
          <w:rFonts w:ascii="Arial" w:hAnsi="Arial" w:cs="Arial"/>
          <w:color w:val="000000" w:themeColor="text1"/>
          <w:sz w:val="20"/>
          <w:szCs w:val="20"/>
        </w:rPr>
      </w:pPr>
      <w:r w:rsidRPr="00074A47">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BAC3702" w14:textId="77777777" w:rsidR="00EE2B78" w:rsidRPr="00074A47" w:rsidRDefault="00EE2B78" w:rsidP="003E3E73">
      <w:pPr>
        <w:spacing w:line="260" w:lineRule="exact"/>
        <w:jc w:val="both"/>
        <w:rPr>
          <w:rFonts w:ascii="Arial" w:hAnsi="Arial" w:cs="Arial"/>
          <w:b/>
          <w:bCs/>
          <w:color w:val="000000" w:themeColor="text1"/>
          <w:sz w:val="20"/>
          <w:szCs w:val="20"/>
        </w:rPr>
      </w:pPr>
    </w:p>
    <w:p w14:paraId="58C7101B" w14:textId="77777777" w:rsidR="00F47749" w:rsidRPr="00074A47" w:rsidRDefault="00F47749" w:rsidP="003E3E73">
      <w:pPr>
        <w:spacing w:line="260" w:lineRule="exact"/>
        <w:jc w:val="both"/>
        <w:rPr>
          <w:rFonts w:ascii="Arial" w:hAnsi="Arial" w:cs="Arial"/>
          <w:color w:val="000000" w:themeColor="text1"/>
          <w:sz w:val="20"/>
          <w:szCs w:val="20"/>
        </w:rPr>
      </w:pPr>
      <w:r w:rsidRPr="00074A47">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67C1C77A" w14:textId="77777777" w:rsidR="00ED2589" w:rsidRPr="00074A47" w:rsidRDefault="00ED2589" w:rsidP="003E3E73">
      <w:pPr>
        <w:spacing w:line="260" w:lineRule="exact"/>
        <w:jc w:val="both"/>
        <w:rPr>
          <w:rFonts w:ascii="Arial" w:hAnsi="Arial" w:cs="Arial"/>
          <w:b/>
          <w:bCs/>
          <w:color w:val="000000" w:themeColor="text1"/>
          <w:sz w:val="20"/>
          <w:szCs w:val="20"/>
        </w:rPr>
      </w:pPr>
    </w:p>
    <w:p w14:paraId="100E9433" w14:textId="77777777" w:rsidR="00F014A2" w:rsidRPr="00074A47" w:rsidRDefault="00F014A2" w:rsidP="003E3E73">
      <w:pPr>
        <w:spacing w:line="260" w:lineRule="exact"/>
        <w:jc w:val="both"/>
        <w:rPr>
          <w:rFonts w:ascii="Arial" w:hAnsi="Arial" w:cs="Arial"/>
          <w:b/>
          <w:color w:val="000000" w:themeColor="text1"/>
          <w:sz w:val="20"/>
          <w:szCs w:val="20"/>
        </w:rPr>
      </w:pPr>
      <w:r w:rsidRPr="00074A47">
        <w:rPr>
          <w:rFonts w:ascii="Arial" w:hAnsi="Arial" w:cs="Arial"/>
          <w:b/>
          <w:bCs/>
          <w:color w:val="000000" w:themeColor="text1"/>
          <w:sz w:val="20"/>
          <w:szCs w:val="20"/>
        </w:rPr>
        <w:t>Opozorilo: Ponudnikom se priporoča, da vse do izteka roka za oddajo ponudbe,</w:t>
      </w:r>
      <w:r w:rsidR="00ED2589" w:rsidRPr="00074A47">
        <w:rPr>
          <w:rFonts w:ascii="Arial" w:hAnsi="Arial" w:cs="Arial"/>
          <w:b/>
          <w:bCs/>
          <w:color w:val="000000" w:themeColor="text1"/>
          <w:sz w:val="20"/>
          <w:szCs w:val="20"/>
        </w:rPr>
        <w:t xml:space="preserve"> </w:t>
      </w:r>
      <w:r w:rsidR="003E090D" w:rsidRPr="00074A47">
        <w:rPr>
          <w:rFonts w:ascii="Arial" w:hAnsi="Arial" w:cs="Arial"/>
          <w:b/>
          <w:bCs/>
          <w:color w:val="000000" w:themeColor="text1"/>
          <w:sz w:val="20"/>
          <w:szCs w:val="20"/>
        </w:rPr>
        <w:t xml:space="preserve">na portalu javnih naročil </w:t>
      </w:r>
      <w:r w:rsidRPr="00074A47">
        <w:rPr>
          <w:rFonts w:ascii="Arial" w:hAnsi="Arial" w:cs="Arial"/>
          <w:b/>
          <w:bCs/>
          <w:color w:val="000000" w:themeColor="text1"/>
          <w:sz w:val="20"/>
          <w:szCs w:val="20"/>
        </w:rPr>
        <w:t>spremljajo objave morebitnih dodatnih pojasnil, sprememb razpisne dokumentacije</w:t>
      </w:r>
      <w:r w:rsidR="00ED2589" w:rsidRPr="00074A47">
        <w:rPr>
          <w:rFonts w:ascii="Arial" w:hAnsi="Arial" w:cs="Arial"/>
          <w:b/>
          <w:bCs/>
          <w:color w:val="000000" w:themeColor="text1"/>
          <w:sz w:val="20"/>
          <w:szCs w:val="20"/>
        </w:rPr>
        <w:t>, sprememb obvestila o javnem naročilu,</w:t>
      </w:r>
      <w:r w:rsidRPr="00074A47">
        <w:rPr>
          <w:rFonts w:ascii="Arial" w:hAnsi="Arial" w:cs="Arial"/>
          <w:b/>
          <w:bCs/>
          <w:color w:val="000000" w:themeColor="text1"/>
          <w:sz w:val="20"/>
          <w:szCs w:val="20"/>
        </w:rPr>
        <w:t xml:space="preserve"> ipd., v nasprotnem primeru tvegajo oddajo </w:t>
      </w:r>
      <w:r w:rsidR="008B42DB" w:rsidRPr="00074A47">
        <w:rPr>
          <w:rFonts w:ascii="Arial" w:hAnsi="Arial" w:cs="Arial"/>
          <w:b/>
          <w:bCs/>
          <w:color w:val="000000" w:themeColor="text1"/>
          <w:sz w:val="20"/>
          <w:szCs w:val="20"/>
        </w:rPr>
        <w:t>nedopustne</w:t>
      </w:r>
      <w:r w:rsidRPr="00074A47">
        <w:rPr>
          <w:rFonts w:ascii="Arial" w:hAnsi="Arial" w:cs="Arial"/>
          <w:b/>
          <w:bCs/>
          <w:color w:val="000000" w:themeColor="text1"/>
          <w:sz w:val="20"/>
          <w:szCs w:val="20"/>
        </w:rPr>
        <w:t xml:space="preserve"> ponudbe zaradi neupoštevanja morebitne spremembe ali npr. dopolnitve razpisne dokumentacije. </w:t>
      </w:r>
    </w:p>
    <w:p w14:paraId="1A582C31" w14:textId="77777777" w:rsidR="00F014A2" w:rsidRPr="00074A47" w:rsidRDefault="00F014A2" w:rsidP="003E3E73">
      <w:pPr>
        <w:spacing w:line="260" w:lineRule="exact"/>
        <w:jc w:val="both"/>
        <w:rPr>
          <w:rFonts w:ascii="Arial" w:hAnsi="Arial" w:cs="Arial"/>
          <w:color w:val="000000" w:themeColor="text1"/>
          <w:sz w:val="20"/>
          <w:szCs w:val="20"/>
        </w:rPr>
      </w:pPr>
    </w:p>
    <w:p w14:paraId="43A4081A" w14:textId="77777777" w:rsidR="00F014A2" w:rsidRPr="00074A47" w:rsidRDefault="00F014A2" w:rsidP="003E3E73">
      <w:pPr>
        <w:spacing w:line="260" w:lineRule="exact"/>
        <w:jc w:val="both"/>
        <w:rPr>
          <w:rFonts w:ascii="Arial" w:hAnsi="Arial" w:cs="Arial"/>
          <w:sz w:val="20"/>
          <w:szCs w:val="20"/>
        </w:rPr>
      </w:pPr>
    </w:p>
    <w:p w14:paraId="06D79F0C" w14:textId="77777777" w:rsidR="002E1CE8" w:rsidRPr="00074A47" w:rsidRDefault="006936D6" w:rsidP="003E3E73">
      <w:pPr>
        <w:pStyle w:val="Naslov1"/>
        <w:tabs>
          <w:tab w:val="left" w:pos="284"/>
        </w:tabs>
        <w:spacing w:before="0" w:after="0" w:line="260" w:lineRule="exact"/>
      </w:pPr>
      <w:bookmarkStart w:id="11" w:name="_Toc102981153"/>
      <w:r w:rsidRPr="00074A47">
        <w:t>7</w:t>
      </w:r>
      <w:r w:rsidRPr="00074A47">
        <w:tab/>
      </w:r>
      <w:r w:rsidR="002E1CE8" w:rsidRPr="00074A47">
        <w:t>PRAVNA PODLAGA ZA IZVEDBO JAVNEGA NAROČILA</w:t>
      </w:r>
      <w:bookmarkEnd w:id="11"/>
    </w:p>
    <w:p w14:paraId="18FD3B6C" w14:textId="77777777" w:rsidR="002E1CE8" w:rsidRPr="00074A47" w:rsidRDefault="002E1CE8" w:rsidP="003E3E73">
      <w:pPr>
        <w:spacing w:line="260" w:lineRule="exact"/>
        <w:rPr>
          <w:rFonts w:ascii="Arial" w:hAnsi="Arial" w:cs="Arial"/>
          <w:sz w:val="20"/>
          <w:szCs w:val="20"/>
        </w:rPr>
      </w:pPr>
    </w:p>
    <w:p w14:paraId="45DD4A38" w14:textId="77777777" w:rsidR="001936C6" w:rsidRPr="00074A47" w:rsidRDefault="001936C6" w:rsidP="003E3E73">
      <w:pPr>
        <w:spacing w:line="260" w:lineRule="exact"/>
        <w:jc w:val="both"/>
        <w:rPr>
          <w:rFonts w:ascii="Arial" w:hAnsi="Arial" w:cs="Arial"/>
          <w:sz w:val="20"/>
          <w:szCs w:val="20"/>
        </w:rPr>
      </w:pPr>
      <w:r w:rsidRPr="00074A47">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57511B8" w14:textId="77777777" w:rsidR="001936C6" w:rsidRPr="00074A47" w:rsidRDefault="001936C6" w:rsidP="003E3E73">
      <w:pPr>
        <w:spacing w:line="260" w:lineRule="exact"/>
        <w:jc w:val="both"/>
        <w:rPr>
          <w:rFonts w:ascii="Arial" w:hAnsi="Arial" w:cs="Arial"/>
          <w:sz w:val="20"/>
          <w:szCs w:val="20"/>
        </w:rPr>
      </w:pPr>
    </w:p>
    <w:p w14:paraId="0735B5B6" w14:textId="77777777" w:rsidR="00974530" w:rsidRPr="00074A47" w:rsidRDefault="00974530" w:rsidP="003E3E73">
      <w:pPr>
        <w:spacing w:line="260" w:lineRule="exact"/>
        <w:jc w:val="both"/>
        <w:rPr>
          <w:rFonts w:ascii="Arial" w:hAnsi="Arial" w:cs="Arial"/>
          <w:color w:val="000000" w:themeColor="text1"/>
          <w:sz w:val="20"/>
          <w:szCs w:val="20"/>
        </w:rPr>
      </w:pPr>
    </w:p>
    <w:p w14:paraId="3288AFE1" w14:textId="77777777" w:rsidR="008275FF" w:rsidRPr="00074A47" w:rsidRDefault="006936D6" w:rsidP="003E3E73">
      <w:pPr>
        <w:pStyle w:val="Naslov1"/>
        <w:tabs>
          <w:tab w:val="left" w:pos="284"/>
        </w:tabs>
        <w:spacing w:before="0" w:after="0" w:line="260" w:lineRule="exact"/>
        <w:rPr>
          <w:dstrike/>
          <w:color w:val="000000" w:themeColor="text1"/>
        </w:rPr>
      </w:pPr>
      <w:bookmarkStart w:id="12" w:name="_Toc102981154"/>
      <w:r w:rsidRPr="00074A47">
        <w:rPr>
          <w:color w:val="000000" w:themeColor="text1"/>
        </w:rPr>
        <w:t>8</w:t>
      </w:r>
      <w:r w:rsidRPr="00074A47">
        <w:rPr>
          <w:color w:val="000000" w:themeColor="text1"/>
        </w:rPr>
        <w:tab/>
      </w:r>
      <w:r w:rsidR="00E1168B" w:rsidRPr="00074A47">
        <w:rPr>
          <w:color w:val="000000" w:themeColor="text1"/>
        </w:rPr>
        <w:t>UGOTAVLJANJE SPOSOBNOSTI PONUDNIKA</w:t>
      </w:r>
      <w:bookmarkEnd w:id="12"/>
    </w:p>
    <w:p w14:paraId="40D01D62" w14:textId="77777777" w:rsidR="008275FF" w:rsidRPr="00074A47" w:rsidRDefault="008275FF" w:rsidP="003E3E73">
      <w:pPr>
        <w:spacing w:line="260" w:lineRule="exact"/>
        <w:jc w:val="both"/>
        <w:rPr>
          <w:rFonts w:ascii="Arial" w:hAnsi="Arial" w:cs="Arial"/>
          <w:b/>
          <w:color w:val="000000" w:themeColor="text1"/>
          <w:sz w:val="20"/>
          <w:szCs w:val="20"/>
        </w:rPr>
      </w:pPr>
    </w:p>
    <w:p w14:paraId="0B041FDB" w14:textId="77777777" w:rsidR="008570B0" w:rsidRPr="00074A47" w:rsidRDefault="008570B0" w:rsidP="003E3E73">
      <w:pPr>
        <w:spacing w:line="260" w:lineRule="exact"/>
        <w:jc w:val="both"/>
        <w:rPr>
          <w:rFonts w:ascii="Arial" w:hAnsi="Arial" w:cs="Arial"/>
          <w:color w:val="000000" w:themeColor="text1"/>
          <w:sz w:val="20"/>
          <w:szCs w:val="20"/>
        </w:rPr>
      </w:pPr>
      <w:r w:rsidRPr="00074A47">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074A47">
        <w:rPr>
          <w:rFonts w:ascii="Arial" w:hAnsi="Arial" w:cs="Arial"/>
          <w:color w:val="000000" w:themeColor="text1"/>
          <w:sz w:val="20"/>
          <w:szCs w:val="20"/>
        </w:rPr>
        <w:t>točki 8</w:t>
      </w:r>
      <w:r w:rsidRPr="00074A47">
        <w:rPr>
          <w:rFonts w:ascii="Arial" w:hAnsi="Arial" w:cs="Arial"/>
          <w:color w:val="000000" w:themeColor="text1"/>
          <w:sz w:val="20"/>
          <w:szCs w:val="20"/>
        </w:rPr>
        <w:t>.1 tega poglavja, ter ali ponudnik izpolnjuje pogoje za</w:t>
      </w:r>
      <w:r w:rsidR="007F147B" w:rsidRPr="00074A47">
        <w:rPr>
          <w:rFonts w:ascii="Arial" w:hAnsi="Arial" w:cs="Arial"/>
          <w:color w:val="000000" w:themeColor="text1"/>
          <w:sz w:val="20"/>
          <w:szCs w:val="20"/>
        </w:rPr>
        <w:t xml:space="preserve"> sodelovanje, navedene v točki 8</w:t>
      </w:r>
      <w:r w:rsidRPr="00074A47">
        <w:rPr>
          <w:rFonts w:ascii="Arial" w:hAnsi="Arial" w:cs="Arial"/>
          <w:color w:val="000000" w:themeColor="text1"/>
          <w:sz w:val="20"/>
          <w:szCs w:val="20"/>
        </w:rPr>
        <w:t>.2 tega poglavja.</w:t>
      </w:r>
    </w:p>
    <w:p w14:paraId="3846D393" w14:textId="77777777" w:rsidR="008570B0" w:rsidRPr="00074A47" w:rsidRDefault="008570B0" w:rsidP="003E3E73">
      <w:pPr>
        <w:spacing w:line="260" w:lineRule="exact"/>
        <w:jc w:val="both"/>
        <w:rPr>
          <w:rFonts w:ascii="Arial" w:hAnsi="Arial" w:cs="Arial"/>
          <w:sz w:val="20"/>
          <w:szCs w:val="20"/>
        </w:rPr>
      </w:pPr>
    </w:p>
    <w:p w14:paraId="102F7F07" w14:textId="77777777" w:rsidR="008570B0" w:rsidRPr="00074A47" w:rsidRDefault="008570B0" w:rsidP="003E3E73">
      <w:pPr>
        <w:spacing w:line="260" w:lineRule="exact"/>
        <w:jc w:val="both"/>
        <w:rPr>
          <w:rFonts w:ascii="Arial" w:hAnsi="Arial" w:cs="Arial"/>
          <w:sz w:val="20"/>
          <w:szCs w:val="20"/>
        </w:rPr>
      </w:pPr>
      <w:r w:rsidRPr="00074A47">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0928F41B" w14:textId="77777777" w:rsidR="008570B0" w:rsidRPr="00074A47" w:rsidRDefault="008570B0" w:rsidP="003E3E73">
      <w:pPr>
        <w:spacing w:line="260" w:lineRule="exact"/>
        <w:jc w:val="both"/>
        <w:rPr>
          <w:rFonts w:ascii="Arial" w:hAnsi="Arial" w:cs="Arial"/>
          <w:sz w:val="20"/>
          <w:szCs w:val="20"/>
        </w:rPr>
      </w:pPr>
    </w:p>
    <w:p w14:paraId="03296B02" w14:textId="77777777" w:rsidR="008570B0" w:rsidRPr="00074A47" w:rsidRDefault="008570B0" w:rsidP="003E3E73">
      <w:pPr>
        <w:spacing w:line="260" w:lineRule="exact"/>
        <w:jc w:val="both"/>
        <w:rPr>
          <w:rFonts w:ascii="Arial" w:hAnsi="Arial" w:cs="Arial"/>
          <w:sz w:val="20"/>
          <w:szCs w:val="20"/>
        </w:rPr>
      </w:pPr>
      <w:r w:rsidRPr="00074A47">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6FACBDE" w14:textId="77777777" w:rsidR="008570B0" w:rsidRPr="00074A47" w:rsidRDefault="008570B0" w:rsidP="003E3E73">
      <w:pPr>
        <w:spacing w:line="260" w:lineRule="exact"/>
        <w:jc w:val="both"/>
        <w:rPr>
          <w:rFonts w:ascii="Arial" w:hAnsi="Arial" w:cs="Arial"/>
          <w:sz w:val="20"/>
          <w:szCs w:val="20"/>
        </w:rPr>
      </w:pPr>
    </w:p>
    <w:p w14:paraId="3E6C00EE" w14:textId="77777777" w:rsidR="008570B0" w:rsidRPr="00074A47" w:rsidRDefault="008570B0" w:rsidP="003E3E73">
      <w:pPr>
        <w:spacing w:line="260" w:lineRule="exact"/>
        <w:jc w:val="both"/>
        <w:rPr>
          <w:rFonts w:ascii="Arial" w:hAnsi="Arial" w:cs="Arial"/>
          <w:sz w:val="20"/>
          <w:szCs w:val="20"/>
        </w:rPr>
      </w:pPr>
      <w:r w:rsidRPr="00074A47">
        <w:rPr>
          <w:rFonts w:ascii="Arial" w:hAnsi="Arial" w:cs="Arial"/>
          <w:sz w:val="20"/>
          <w:szCs w:val="20"/>
        </w:rPr>
        <w:lastRenderedPageBreak/>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506C8FEA" w14:textId="77777777" w:rsidR="008570B0" w:rsidRPr="00074A47" w:rsidRDefault="008570B0" w:rsidP="003E3E73">
      <w:pPr>
        <w:spacing w:line="260" w:lineRule="exact"/>
        <w:jc w:val="both"/>
        <w:rPr>
          <w:rFonts w:ascii="Arial" w:hAnsi="Arial" w:cs="Arial"/>
          <w:sz w:val="20"/>
          <w:szCs w:val="20"/>
        </w:rPr>
      </w:pPr>
    </w:p>
    <w:p w14:paraId="6FD9DB99" w14:textId="77777777" w:rsidR="008570B0" w:rsidRPr="00074A47" w:rsidRDefault="008570B0" w:rsidP="003E3E73">
      <w:pPr>
        <w:spacing w:line="260" w:lineRule="exact"/>
        <w:jc w:val="both"/>
        <w:rPr>
          <w:rFonts w:ascii="Arial" w:hAnsi="Arial" w:cs="Arial"/>
          <w:sz w:val="20"/>
          <w:szCs w:val="20"/>
        </w:rPr>
      </w:pPr>
      <w:r w:rsidRPr="00074A47">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3CA6363" w14:textId="77777777" w:rsidR="008570B0" w:rsidRPr="00074A47" w:rsidRDefault="008570B0" w:rsidP="003E3E73">
      <w:pPr>
        <w:spacing w:line="260" w:lineRule="exact"/>
        <w:jc w:val="both"/>
        <w:rPr>
          <w:rFonts w:ascii="Arial" w:hAnsi="Arial" w:cs="Arial"/>
          <w:sz w:val="20"/>
          <w:szCs w:val="20"/>
        </w:rPr>
      </w:pPr>
    </w:p>
    <w:p w14:paraId="56538888" w14:textId="77777777" w:rsidR="008570B0" w:rsidRPr="00074A47" w:rsidRDefault="008570B0" w:rsidP="003E3E73">
      <w:pPr>
        <w:pStyle w:val="Odstavekseznama"/>
        <w:spacing w:line="260" w:lineRule="exact"/>
        <w:ind w:left="0"/>
        <w:contextualSpacing w:val="0"/>
        <w:rPr>
          <w:rFonts w:cs="Arial"/>
          <w:color w:val="000000" w:themeColor="text1"/>
          <w:szCs w:val="20"/>
        </w:rPr>
      </w:pPr>
      <w:r w:rsidRPr="00074A47">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074A47">
        <w:rPr>
          <w:rFonts w:cs="Arial"/>
          <w:color w:val="000000" w:themeColor="text1"/>
          <w:szCs w:val="20"/>
        </w:rPr>
        <w:t>točka 8</w:t>
      </w:r>
      <w:r w:rsidRPr="00074A47">
        <w:rPr>
          <w:rFonts w:cs="Arial"/>
          <w:color w:val="000000" w:themeColor="text1"/>
          <w:szCs w:val="20"/>
        </w:rPr>
        <w:t>.1.1, ipd.).</w:t>
      </w:r>
    </w:p>
    <w:p w14:paraId="5DA9B2C1" w14:textId="77777777" w:rsidR="00C42554" w:rsidRPr="00074A47" w:rsidRDefault="00C42554" w:rsidP="003E3E73">
      <w:pPr>
        <w:pStyle w:val="Odstavekseznama"/>
        <w:spacing w:line="260" w:lineRule="exact"/>
        <w:ind w:left="0"/>
        <w:contextualSpacing w:val="0"/>
        <w:rPr>
          <w:rFonts w:cs="Arial"/>
          <w:color w:val="000000" w:themeColor="text1"/>
          <w:szCs w:val="20"/>
        </w:rPr>
      </w:pPr>
    </w:p>
    <w:p w14:paraId="523B7ECA" w14:textId="6B6DDC6C" w:rsidR="008570B0" w:rsidRPr="00074A47" w:rsidRDefault="008570B0" w:rsidP="003E3E73">
      <w:pPr>
        <w:pStyle w:val="Odstavekseznama"/>
        <w:spacing w:line="260" w:lineRule="exact"/>
        <w:ind w:left="0"/>
        <w:contextualSpacing w:val="0"/>
        <w:rPr>
          <w:rFonts w:cs="Arial"/>
          <w:color w:val="000000" w:themeColor="text1"/>
          <w:szCs w:val="20"/>
        </w:rPr>
      </w:pPr>
      <w:r w:rsidRPr="00042164">
        <w:rPr>
          <w:rFonts w:cs="Arial"/>
          <w:color w:val="000000" w:themeColor="text1"/>
          <w:szCs w:val="20"/>
        </w:rPr>
        <w:t xml:space="preserve">Naročnik si pridržuje pravico kadarkoli med postopkom javnega naročila, vse do podpisa </w:t>
      </w:r>
      <w:r w:rsidR="00E43196" w:rsidRPr="00042164">
        <w:rPr>
          <w:rFonts w:cs="Arial"/>
          <w:color w:val="000000" w:themeColor="text1"/>
          <w:szCs w:val="20"/>
        </w:rPr>
        <w:t>okvirnega sporazuma</w:t>
      </w:r>
      <w:r w:rsidRPr="00042164">
        <w:rPr>
          <w:rFonts w:cs="Arial"/>
          <w:color w:val="000000" w:themeColor="text1"/>
          <w:szCs w:val="20"/>
        </w:rPr>
        <w:t xml:space="preserv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Za namen preveritve podatkov iz kazenske evidence, mora ponudnik predložiti Pooblastilo za pridobitev podatkov iz kazenske evidence za pravne osebe (glej vzorec št. </w:t>
      </w:r>
      <w:r w:rsidR="00B40A0B" w:rsidRPr="00042164">
        <w:rPr>
          <w:rFonts w:cs="Arial"/>
          <w:color w:val="000000" w:themeColor="text1"/>
          <w:szCs w:val="20"/>
        </w:rPr>
        <w:t>5</w:t>
      </w:r>
      <w:r w:rsidRPr="00042164">
        <w:rPr>
          <w:rFonts w:cs="Arial"/>
          <w:color w:val="000000" w:themeColor="text1"/>
          <w:szCs w:val="20"/>
        </w:rPr>
        <w:t xml:space="preserve">), za predstavnike ponudnika pa Pooblastilo za pridobitev podatkov iz kazenske evidence za fizične osebe (glej vzorec št. </w:t>
      </w:r>
      <w:r w:rsidR="00B40A0B" w:rsidRPr="00042164">
        <w:rPr>
          <w:rFonts w:cs="Arial"/>
          <w:color w:val="000000" w:themeColor="text1"/>
          <w:szCs w:val="20"/>
        </w:rPr>
        <w:t>4</w:t>
      </w:r>
      <w:r w:rsidRPr="00042164">
        <w:rPr>
          <w:rFonts w:cs="Arial"/>
          <w:color w:val="000000" w:themeColor="text1"/>
          <w:szCs w:val="20"/>
        </w:rPr>
        <w:t>). Pooblastila bo moral ponudnik predložiti na zahtevo naročnika, zaželeno pa je, da jih predloži že v ponudbi. Enako velja za morebitnega podizvajalca ali drug subjekt, na katerega kapacitete se ponudnik morebiti sklicuje.</w:t>
      </w:r>
    </w:p>
    <w:p w14:paraId="4F7BDBB5" w14:textId="77777777" w:rsidR="008570B0" w:rsidRPr="00074A47" w:rsidRDefault="008570B0" w:rsidP="003E3E73">
      <w:pPr>
        <w:pStyle w:val="Odstavekseznama"/>
        <w:spacing w:line="260" w:lineRule="exact"/>
        <w:ind w:left="0"/>
        <w:contextualSpacing w:val="0"/>
        <w:rPr>
          <w:rFonts w:cs="Arial"/>
          <w:color w:val="000000" w:themeColor="text1"/>
          <w:szCs w:val="20"/>
        </w:rPr>
      </w:pPr>
    </w:p>
    <w:p w14:paraId="5DA87DCD" w14:textId="59938DA9" w:rsidR="008570B0" w:rsidRPr="00074A47" w:rsidRDefault="008570B0" w:rsidP="003E3E73">
      <w:pPr>
        <w:spacing w:line="260" w:lineRule="exact"/>
        <w:jc w:val="both"/>
        <w:rPr>
          <w:rFonts w:ascii="Arial" w:hAnsi="Arial" w:cs="Arial"/>
          <w:color w:val="000000" w:themeColor="text1"/>
          <w:sz w:val="20"/>
          <w:szCs w:val="20"/>
        </w:rPr>
      </w:pPr>
      <w:r w:rsidRPr="00074A47">
        <w:rPr>
          <w:rFonts w:ascii="Arial" w:hAnsi="Arial" w:cs="Arial"/>
          <w:color w:val="000000" w:themeColor="text1"/>
          <w:sz w:val="20"/>
          <w:szCs w:val="20"/>
        </w:rPr>
        <w:t>Ponudnik lahko izpolnjuje pogoje s podizvajalci pod pogojem, da bo podizvajalec izvedel posel v delu, v katerem bo ponudni</w:t>
      </w:r>
      <w:r w:rsidR="008A18F5" w:rsidRPr="00074A47">
        <w:rPr>
          <w:rFonts w:ascii="Arial" w:hAnsi="Arial" w:cs="Arial"/>
          <w:color w:val="000000" w:themeColor="text1"/>
          <w:sz w:val="20"/>
          <w:szCs w:val="20"/>
        </w:rPr>
        <w:t xml:space="preserve">k uporabil njegove zmogljivosti, ali tako, da </w:t>
      </w:r>
      <w:r w:rsidR="00181FA0" w:rsidRPr="00074A47">
        <w:rPr>
          <w:rFonts w:ascii="Arial" w:hAnsi="Arial" w:cs="Arial"/>
          <w:color w:val="000000" w:themeColor="text1"/>
          <w:sz w:val="20"/>
          <w:szCs w:val="20"/>
        </w:rPr>
        <w:t xml:space="preserve">zgolj </w:t>
      </w:r>
      <w:r w:rsidR="008A18F5" w:rsidRPr="00074A47">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074A47">
        <w:rPr>
          <w:rFonts w:ascii="Arial" w:hAnsi="Arial" w:cs="Arial"/>
          <w:color w:val="000000" w:themeColor="text1"/>
          <w:sz w:val="20"/>
          <w:szCs w:val="20"/>
        </w:rPr>
        <w:t xml:space="preserve"> Podizvajalec je gospodarski subjekt, ki je pravna ali fizična oseba in za ponudnika, s katerim je naročnik sklenil </w:t>
      </w:r>
      <w:r w:rsidR="00E43196" w:rsidRPr="00074A47">
        <w:rPr>
          <w:rFonts w:ascii="Arial" w:hAnsi="Arial" w:cs="Arial"/>
          <w:color w:val="000000" w:themeColor="text1"/>
          <w:sz w:val="20"/>
          <w:szCs w:val="20"/>
        </w:rPr>
        <w:t>okvirni sporazum</w:t>
      </w:r>
      <w:r w:rsidR="00181FA0" w:rsidRPr="00074A47">
        <w:rPr>
          <w:rFonts w:ascii="Arial" w:hAnsi="Arial" w:cs="Arial"/>
          <w:color w:val="000000" w:themeColor="text1"/>
          <w:sz w:val="20"/>
          <w:szCs w:val="20"/>
        </w:rPr>
        <w:t xml:space="preserve"> o izvedbi javnega naročila, dobavlja blago ali izvaja storitev, ki je neposredno povezana s predmetom javnega naročila. V kolikor tej definiciji ustreza gospodarski subjekt, s katerim namerava ponudnik sodelovati pri izvedbi naročila,</w:t>
      </w:r>
      <w:r w:rsidR="00454670" w:rsidRPr="00074A47">
        <w:rPr>
          <w:rFonts w:ascii="Arial" w:hAnsi="Arial" w:cs="Arial"/>
          <w:color w:val="000000" w:themeColor="text1"/>
          <w:sz w:val="20"/>
          <w:szCs w:val="20"/>
        </w:rPr>
        <w:t xml:space="preserve"> mora ponudnik le-tega upoštevati</w:t>
      </w:r>
      <w:r w:rsidR="00181FA0" w:rsidRPr="00074A47">
        <w:rPr>
          <w:rFonts w:ascii="Arial" w:hAnsi="Arial" w:cs="Arial"/>
          <w:color w:val="000000" w:themeColor="text1"/>
          <w:sz w:val="20"/>
          <w:szCs w:val="20"/>
        </w:rPr>
        <w:t xml:space="preserve"> kot podizvajalca.</w:t>
      </w:r>
    </w:p>
    <w:p w14:paraId="23EF1384" w14:textId="77777777" w:rsidR="008A18F5" w:rsidRPr="00074A47" w:rsidRDefault="008A18F5" w:rsidP="003E3E73">
      <w:pPr>
        <w:spacing w:line="260" w:lineRule="exact"/>
        <w:jc w:val="both"/>
        <w:rPr>
          <w:rFonts w:ascii="Arial" w:hAnsi="Arial" w:cs="Arial"/>
          <w:sz w:val="20"/>
          <w:szCs w:val="20"/>
        </w:rPr>
      </w:pPr>
    </w:p>
    <w:p w14:paraId="25CC73F7" w14:textId="77777777" w:rsidR="007865CA" w:rsidRPr="00074A47" w:rsidRDefault="007865CA" w:rsidP="003E3E73">
      <w:pPr>
        <w:spacing w:line="260" w:lineRule="exact"/>
        <w:jc w:val="both"/>
        <w:rPr>
          <w:rFonts w:ascii="Arial" w:hAnsi="Arial" w:cs="Arial"/>
          <w:color w:val="000000" w:themeColor="text1"/>
          <w:sz w:val="20"/>
          <w:szCs w:val="20"/>
        </w:rPr>
      </w:pPr>
      <w:r w:rsidRPr="00074A47">
        <w:rPr>
          <w:rFonts w:ascii="Arial" w:hAnsi="Arial" w:cs="Arial"/>
          <w:color w:val="000000" w:themeColor="text1"/>
          <w:sz w:val="20"/>
          <w:szCs w:val="20"/>
        </w:rPr>
        <w:t>Podizvajalec oziroma subjekt, katerega zmogljivosti bo ponudnik uporabil, mora enako kot ponudnik iz</w:t>
      </w:r>
      <w:r w:rsidR="007F147B" w:rsidRPr="00074A47">
        <w:rPr>
          <w:rFonts w:ascii="Arial" w:hAnsi="Arial" w:cs="Arial"/>
          <w:color w:val="000000" w:themeColor="text1"/>
          <w:sz w:val="20"/>
          <w:szCs w:val="20"/>
        </w:rPr>
        <w:t>polnjevati zahteve pod točkami 8.1.1, 8</w:t>
      </w:r>
      <w:r w:rsidRPr="00074A47">
        <w:rPr>
          <w:rFonts w:ascii="Arial" w:hAnsi="Arial" w:cs="Arial"/>
          <w:color w:val="000000" w:themeColor="text1"/>
          <w:sz w:val="20"/>
          <w:szCs w:val="20"/>
        </w:rPr>
        <w:t>.</w:t>
      </w:r>
      <w:r w:rsidR="007F147B" w:rsidRPr="00074A47">
        <w:rPr>
          <w:rFonts w:ascii="Arial" w:hAnsi="Arial" w:cs="Arial"/>
          <w:color w:val="000000" w:themeColor="text1"/>
          <w:sz w:val="20"/>
          <w:szCs w:val="20"/>
        </w:rPr>
        <w:t>1.2, 8</w:t>
      </w:r>
      <w:r w:rsidRPr="00074A47">
        <w:rPr>
          <w:rFonts w:ascii="Arial" w:hAnsi="Arial" w:cs="Arial"/>
          <w:color w:val="000000" w:themeColor="text1"/>
          <w:sz w:val="20"/>
          <w:szCs w:val="20"/>
        </w:rPr>
        <w:t>.1.3</w:t>
      </w:r>
      <w:r w:rsidR="007F147B" w:rsidRPr="00074A47">
        <w:rPr>
          <w:rFonts w:ascii="Arial" w:hAnsi="Arial" w:cs="Arial"/>
          <w:color w:val="000000" w:themeColor="text1"/>
          <w:sz w:val="20"/>
          <w:szCs w:val="20"/>
        </w:rPr>
        <w:t xml:space="preserve"> in 8.1.4</w:t>
      </w:r>
      <w:r w:rsidRPr="00074A47">
        <w:rPr>
          <w:rFonts w:ascii="Arial" w:hAnsi="Arial" w:cs="Arial"/>
          <w:color w:val="000000" w:themeColor="text1"/>
          <w:sz w:val="20"/>
          <w:szCs w:val="20"/>
        </w:rPr>
        <w:t>, podizvajalec pa poleg</w:t>
      </w:r>
      <w:r w:rsidR="007F147B" w:rsidRPr="00074A47">
        <w:rPr>
          <w:rFonts w:ascii="Arial" w:hAnsi="Arial" w:cs="Arial"/>
          <w:color w:val="000000" w:themeColor="text1"/>
          <w:sz w:val="20"/>
          <w:szCs w:val="20"/>
        </w:rPr>
        <w:t xml:space="preserve"> tega še zahtevo pod točko 8.1.5</w:t>
      </w:r>
      <w:r w:rsidRPr="00074A47">
        <w:rPr>
          <w:rFonts w:ascii="Arial" w:hAnsi="Arial" w:cs="Arial"/>
          <w:color w:val="000000" w:themeColor="text1"/>
          <w:sz w:val="20"/>
          <w:szCs w:val="20"/>
        </w:rPr>
        <w:t xml:space="preserve">, v primeru, da zahteva neposredno plačilo s strani naročnika ali v primeru, da bo izvedel glavni del predmeta naročila. </w:t>
      </w:r>
    </w:p>
    <w:p w14:paraId="2F89895F" w14:textId="77777777" w:rsidR="008570B0" w:rsidRPr="00074A47" w:rsidRDefault="008570B0" w:rsidP="003E3E73">
      <w:pPr>
        <w:spacing w:line="260" w:lineRule="exact"/>
        <w:jc w:val="both"/>
        <w:rPr>
          <w:rFonts w:ascii="Arial" w:hAnsi="Arial" w:cs="Arial"/>
          <w:sz w:val="20"/>
          <w:szCs w:val="20"/>
        </w:rPr>
      </w:pPr>
    </w:p>
    <w:p w14:paraId="4A67D5A8" w14:textId="77777777" w:rsidR="008570B0" w:rsidRPr="00074A47" w:rsidRDefault="008570B0" w:rsidP="003E3E73">
      <w:pPr>
        <w:spacing w:line="260" w:lineRule="exact"/>
        <w:jc w:val="both"/>
        <w:rPr>
          <w:rFonts w:ascii="Arial" w:hAnsi="Arial" w:cs="Arial"/>
          <w:sz w:val="20"/>
          <w:szCs w:val="20"/>
        </w:rPr>
      </w:pPr>
      <w:r w:rsidRPr="00074A47">
        <w:rPr>
          <w:rFonts w:ascii="Arial" w:hAnsi="Arial" w:cs="Arial"/>
          <w:sz w:val="20"/>
          <w:szCs w:val="20"/>
        </w:rPr>
        <w:t>Pod enakimi pogoji lahko skupina ponudnikov uporabi zmogljivosti sodelujočih v tej skupini ali drugih subjektov.</w:t>
      </w:r>
    </w:p>
    <w:p w14:paraId="0C7C6733" w14:textId="77777777" w:rsidR="008570B0" w:rsidRPr="00074A47" w:rsidRDefault="008570B0" w:rsidP="003E3E73">
      <w:pPr>
        <w:spacing w:line="260" w:lineRule="exact"/>
        <w:jc w:val="both"/>
        <w:rPr>
          <w:rFonts w:ascii="Arial" w:hAnsi="Arial" w:cs="Arial"/>
          <w:sz w:val="20"/>
          <w:szCs w:val="20"/>
        </w:rPr>
      </w:pPr>
    </w:p>
    <w:p w14:paraId="1B8FC8DA" w14:textId="77777777" w:rsidR="008570B0" w:rsidRPr="00074A47" w:rsidRDefault="008570B0" w:rsidP="003E3E73">
      <w:pPr>
        <w:spacing w:line="260" w:lineRule="exact"/>
        <w:jc w:val="both"/>
        <w:rPr>
          <w:rFonts w:ascii="Arial" w:hAnsi="Arial" w:cs="Arial"/>
          <w:color w:val="000000" w:themeColor="text1"/>
          <w:sz w:val="20"/>
          <w:szCs w:val="20"/>
        </w:rPr>
      </w:pPr>
      <w:r w:rsidRPr="00074A47">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074A47">
        <w:rPr>
          <w:rFonts w:ascii="Arial" w:hAnsi="Arial" w:cs="Arial"/>
          <w:color w:val="000000" w:themeColor="text1"/>
          <w:sz w:val="20"/>
          <w:szCs w:val="20"/>
        </w:rPr>
        <w:t>10</w:t>
      </w:r>
      <w:r w:rsidR="00F84B3F" w:rsidRPr="00074A47">
        <w:rPr>
          <w:rFonts w:ascii="Arial" w:hAnsi="Arial" w:cs="Arial"/>
          <w:color w:val="000000" w:themeColor="text1"/>
          <w:sz w:val="20"/>
          <w:szCs w:val="20"/>
        </w:rPr>
        <w:t>.3</w:t>
      </w:r>
      <w:r w:rsidR="00082C2C" w:rsidRPr="00074A47">
        <w:rPr>
          <w:rFonts w:ascii="Arial" w:hAnsi="Arial" w:cs="Arial"/>
          <w:color w:val="000000" w:themeColor="text1"/>
          <w:sz w:val="20"/>
          <w:szCs w:val="20"/>
        </w:rPr>
        <w:t>.3</w:t>
      </w:r>
      <w:r w:rsidRPr="00074A47">
        <w:rPr>
          <w:rFonts w:ascii="Arial" w:hAnsi="Arial" w:cs="Arial"/>
          <w:color w:val="000000" w:themeColor="text1"/>
          <w:sz w:val="20"/>
          <w:szCs w:val="20"/>
        </w:rPr>
        <w:t xml:space="preserve"> (Skupna ponudba), </w:t>
      </w:r>
      <w:r w:rsidR="007F147B" w:rsidRPr="00074A47">
        <w:rPr>
          <w:rFonts w:ascii="Arial" w:hAnsi="Arial" w:cs="Arial"/>
          <w:color w:val="000000" w:themeColor="text1"/>
          <w:sz w:val="20"/>
          <w:szCs w:val="20"/>
        </w:rPr>
        <w:t>10</w:t>
      </w:r>
      <w:r w:rsidR="00F84B3F" w:rsidRPr="00074A47">
        <w:rPr>
          <w:rFonts w:ascii="Arial" w:hAnsi="Arial" w:cs="Arial"/>
          <w:color w:val="000000" w:themeColor="text1"/>
          <w:sz w:val="20"/>
          <w:szCs w:val="20"/>
        </w:rPr>
        <w:t>.3</w:t>
      </w:r>
      <w:r w:rsidR="00082C2C" w:rsidRPr="00074A47">
        <w:rPr>
          <w:rFonts w:ascii="Arial" w:hAnsi="Arial" w:cs="Arial"/>
          <w:color w:val="000000" w:themeColor="text1"/>
          <w:sz w:val="20"/>
          <w:szCs w:val="20"/>
        </w:rPr>
        <w:t>.4</w:t>
      </w:r>
      <w:r w:rsidRPr="00074A47">
        <w:rPr>
          <w:rFonts w:ascii="Arial" w:hAnsi="Arial" w:cs="Arial"/>
          <w:color w:val="000000" w:themeColor="text1"/>
          <w:sz w:val="20"/>
          <w:szCs w:val="20"/>
        </w:rPr>
        <w:t xml:space="preserve"> (Ponudba s podizvajalci), </w:t>
      </w:r>
      <w:r w:rsidR="007F147B" w:rsidRPr="00074A47">
        <w:rPr>
          <w:rFonts w:ascii="Arial" w:hAnsi="Arial" w:cs="Arial"/>
          <w:color w:val="000000" w:themeColor="text1"/>
          <w:sz w:val="20"/>
          <w:szCs w:val="20"/>
        </w:rPr>
        <w:t>10</w:t>
      </w:r>
      <w:r w:rsidR="00F84B3F" w:rsidRPr="00074A47">
        <w:rPr>
          <w:rFonts w:ascii="Arial" w:hAnsi="Arial" w:cs="Arial"/>
          <w:color w:val="000000" w:themeColor="text1"/>
          <w:sz w:val="20"/>
          <w:szCs w:val="20"/>
        </w:rPr>
        <w:t>.3</w:t>
      </w:r>
      <w:r w:rsidR="00082C2C" w:rsidRPr="00074A47">
        <w:rPr>
          <w:rFonts w:ascii="Arial" w:hAnsi="Arial" w:cs="Arial"/>
          <w:color w:val="000000" w:themeColor="text1"/>
          <w:sz w:val="20"/>
          <w:szCs w:val="20"/>
        </w:rPr>
        <w:t>.5</w:t>
      </w:r>
      <w:r w:rsidRPr="00074A47">
        <w:rPr>
          <w:rFonts w:ascii="Arial" w:hAnsi="Arial" w:cs="Arial"/>
          <w:color w:val="000000" w:themeColor="text1"/>
          <w:sz w:val="20"/>
          <w:szCs w:val="20"/>
        </w:rPr>
        <w:t xml:space="preserve"> (Uporaba zmogl</w:t>
      </w:r>
      <w:r w:rsidR="00082C2C" w:rsidRPr="00074A47">
        <w:rPr>
          <w:rFonts w:ascii="Arial" w:hAnsi="Arial" w:cs="Arial"/>
          <w:color w:val="000000" w:themeColor="text1"/>
          <w:sz w:val="20"/>
          <w:szCs w:val="20"/>
        </w:rPr>
        <w:t xml:space="preserve">jivosti drugih subjektov) in </w:t>
      </w:r>
      <w:r w:rsidR="007F147B" w:rsidRPr="00074A47">
        <w:rPr>
          <w:rFonts w:ascii="Arial" w:hAnsi="Arial" w:cs="Arial"/>
          <w:color w:val="000000" w:themeColor="text1"/>
          <w:sz w:val="20"/>
          <w:szCs w:val="20"/>
        </w:rPr>
        <w:t>10</w:t>
      </w:r>
      <w:r w:rsidR="00F84B3F" w:rsidRPr="00074A47">
        <w:rPr>
          <w:rFonts w:ascii="Arial" w:hAnsi="Arial" w:cs="Arial"/>
          <w:color w:val="000000" w:themeColor="text1"/>
          <w:sz w:val="20"/>
          <w:szCs w:val="20"/>
        </w:rPr>
        <w:t>.3</w:t>
      </w:r>
      <w:r w:rsidR="00082C2C" w:rsidRPr="00074A47">
        <w:rPr>
          <w:rFonts w:ascii="Arial" w:hAnsi="Arial" w:cs="Arial"/>
          <w:color w:val="000000" w:themeColor="text1"/>
          <w:sz w:val="20"/>
          <w:szCs w:val="20"/>
        </w:rPr>
        <w:t>.6</w:t>
      </w:r>
      <w:r w:rsidRPr="00074A47">
        <w:rPr>
          <w:rFonts w:ascii="Arial" w:hAnsi="Arial" w:cs="Arial"/>
          <w:color w:val="000000" w:themeColor="text1"/>
          <w:sz w:val="20"/>
          <w:szCs w:val="20"/>
        </w:rPr>
        <w:t xml:space="preserve"> (Tuji gospodarski subjekti) tega dela</w:t>
      </w:r>
      <w:r w:rsidR="00392AF6" w:rsidRPr="00074A47">
        <w:rPr>
          <w:rFonts w:ascii="Arial" w:hAnsi="Arial" w:cs="Arial"/>
          <w:color w:val="000000" w:themeColor="text1"/>
          <w:sz w:val="20"/>
          <w:szCs w:val="20"/>
        </w:rPr>
        <w:t xml:space="preserve"> </w:t>
      </w:r>
      <w:r w:rsidRPr="00074A47">
        <w:rPr>
          <w:rFonts w:ascii="Arial" w:hAnsi="Arial" w:cs="Arial"/>
          <w:color w:val="000000" w:themeColor="text1"/>
          <w:sz w:val="20"/>
          <w:szCs w:val="20"/>
        </w:rPr>
        <w:t>razpisne dokumentacije.</w:t>
      </w:r>
    </w:p>
    <w:p w14:paraId="761904F2" w14:textId="77777777" w:rsidR="006D48D5" w:rsidRPr="00074A47" w:rsidRDefault="006D48D5" w:rsidP="003E3E73">
      <w:pPr>
        <w:spacing w:line="260" w:lineRule="exact"/>
        <w:jc w:val="both"/>
        <w:rPr>
          <w:rFonts w:ascii="Arial" w:hAnsi="Arial" w:cs="Arial"/>
          <w:sz w:val="20"/>
          <w:szCs w:val="20"/>
        </w:rPr>
      </w:pPr>
    </w:p>
    <w:p w14:paraId="38DFA922" w14:textId="77777777" w:rsidR="00F8689D" w:rsidRPr="00074A47" w:rsidRDefault="006936D6" w:rsidP="003E3E73">
      <w:pPr>
        <w:pStyle w:val="Naslov2"/>
        <w:spacing w:before="0" w:after="0" w:line="260" w:lineRule="exact"/>
        <w:ind w:left="426" w:hanging="426"/>
      </w:pPr>
      <w:bookmarkStart w:id="13" w:name="_Toc102981155"/>
      <w:r w:rsidRPr="00074A47">
        <w:t>8.1</w:t>
      </w:r>
      <w:r w:rsidRPr="00074A47">
        <w:tab/>
      </w:r>
      <w:r w:rsidR="0096141D" w:rsidRPr="00074A47">
        <w:t>Razlogi za izključitev</w:t>
      </w:r>
      <w:bookmarkEnd w:id="13"/>
    </w:p>
    <w:p w14:paraId="77684282" w14:textId="77777777" w:rsidR="00F8689D" w:rsidRPr="00074A47" w:rsidRDefault="00F8689D" w:rsidP="003E3E73">
      <w:pPr>
        <w:spacing w:line="260" w:lineRule="exact"/>
        <w:jc w:val="both"/>
        <w:rPr>
          <w:rFonts w:ascii="Arial" w:hAnsi="Arial" w:cs="Arial"/>
          <w:sz w:val="20"/>
          <w:szCs w:val="20"/>
        </w:rPr>
      </w:pPr>
    </w:p>
    <w:p w14:paraId="75CC682A" w14:textId="271D6594" w:rsidR="000A74CE" w:rsidRPr="00074A47" w:rsidRDefault="00460E2E" w:rsidP="003E3E73">
      <w:pPr>
        <w:spacing w:line="260" w:lineRule="exact"/>
        <w:jc w:val="both"/>
        <w:rPr>
          <w:rFonts w:ascii="Arial" w:hAnsi="Arial" w:cs="Arial"/>
          <w:sz w:val="20"/>
          <w:szCs w:val="20"/>
        </w:rPr>
      </w:pPr>
      <w:r w:rsidRPr="00074A47">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074A47">
        <w:rPr>
          <w:rFonts w:ascii="Arial" w:hAnsi="Arial" w:cs="Arial"/>
          <w:color w:val="000000" w:themeColor="text1"/>
          <w:sz w:val="20"/>
          <w:szCs w:val="20"/>
        </w:rPr>
        <w:t>8</w:t>
      </w:r>
      <w:r w:rsidRPr="00074A47">
        <w:rPr>
          <w:rFonts w:ascii="Arial" w:hAnsi="Arial" w:cs="Arial"/>
          <w:color w:val="000000" w:themeColor="text1"/>
          <w:sz w:val="20"/>
          <w:szCs w:val="20"/>
        </w:rPr>
        <w:t>.1.</w:t>
      </w:r>
      <w:r w:rsidR="00EB40B9" w:rsidRPr="00074A47">
        <w:rPr>
          <w:rFonts w:ascii="Arial" w:hAnsi="Arial" w:cs="Arial"/>
          <w:color w:val="000000" w:themeColor="text1"/>
          <w:sz w:val="20"/>
          <w:szCs w:val="20"/>
        </w:rPr>
        <w:t>5</w:t>
      </w:r>
      <w:r w:rsidRPr="00074A47">
        <w:rPr>
          <w:rFonts w:ascii="Arial" w:hAnsi="Arial" w:cs="Arial"/>
          <w:color w:val="000000" w:themeColor="text1"/>
          <w:sz w:val="20"/>
          <w:szCs w:val="20"/>
        </w:rPr>
        <w:t>, mora ponudnik v ponudbi predložiti obrazec ESPD</w:t>
      </w:r>
      <w:r w:rsidR="002E1D87" w:rsidRPr="00074A47">
        <w:rPr>
          <w:rFonts w:ascii="Arial" w:hAnsi="Arial" w:cs="Arial"/>
          <w:color w:val="000000" w:themeColor="text1"/>
          <w:sz w:val="20"/>
          <w:szCs w:val="20"/>
        </w:rPr>
        <w:t>.</w:t>
      </w:r>
      <w:r w:rsidR="000A74CE" w:rsidRPr="00074A47">
        <w:rPr>
          <w:rFonts w:ascii="Arial" w:hAnsi="Arial" w:cs="Arial"/>
          <w:color w:val="000000" w:themeColor="text1"/>
          <w:sz w:val="20"/>
          <w:szCs w:val="20"/>
        </w:rPr>
        <w:t xml:space="preserve"> (Izpolnjevanje zahteve iz točke 8.1.5 naročnik </w:t>
      </w:r>
      <w:r w:rsidR="00765C88" w:rsidRPr="00074A47">
        <w:rPr>
          <w:rFonts w:ascii="Arial" w:hAnsi="Arial" w:cs="Arial"/>
          <w:sz w:val="20"/>
          <w:szCs w:val="20"/>
        </w:rPr>
        <w:t>preveri preko dostopne evidence</w:t>
      </w:r>
      <w:r w:rsidR="000A74CE" w:rsidRPr="00074A47">
        <w:rPr>
          <w:rFonts w:ascii="Arial" w:hAnsi="Arial" w:cs="Arial"/>
          <w:sz w:val="20"/>
          <w:szCs w:val="20"/>
        </w:rPr>
        <w:t>.)</w:t>
      </w:r>
    </w:p>
    <w:p w14:paraId="3DC505AC" w14:textId="77777777" w:rsidR="00460E2E" w:rsidRPr="00074A47" w:rsidRDefault="00460E2E" w:rsidP="003E3E73">
      <w:pPr>
        <w:spacing w:line="260" w:lineRule="exact"/>
        <w:jc w:val="both"/>
        <w:rPr>
          <w:rFonts w:ascii="Arial" w:hAnsi="Arial" w:cs="Arial"/>
          <w:dstrike/>
          <w:sz w:val="20"/>
          <w:szCs w:val="20"/>
        </w:rPr>
      </w:pPr>
    </w:p>
    <w:p w14:paraId="4A777F69" w14:textId="77777777" w:rsidR="008570B0" w:rsidRPr="00074A47" w:rsidRDefault="007D35BF" w:rsidP="006301C9">
      <w:pPr>
        <w:pStyle w:val="Naslov3"/>
        <w:spacing w:before="0" w:after="0" w:line="260" w:lineRule="exact"/>
        <w:ind w:left="709" w:hanging="709"/>
        <w:jc w:val="both"/>
        <w:rPr>
          <w:rFonts w:cs="Arial"/>
          <w:b w:val="0"/>
          <w:szCs w:val="20"/>
        </w:rPr>
      </w:pPr>
      <w:bookmarkStart w:id="14" w:name="_Toc87964230"/>
      <w:bookmarkStart w:id="15" w:name="_Toc96616255"/>
      <w:bookmarkStart w:id="16" w:name="_Toc102981156"/>
      <w:r w:rsidRPr="00074A47">
        <w:rPr>
          <w:rFonts w:cs="Arial"/>
          <w:b w:val="0"/>
          <w:szCs w:val="20"/>
          <w:lang w:val="sl-SI"/>
        </w:rPr>
        <w:lastRenderedPageBreak/>
        <w:t>8.1.1</w:t>
      </w:r>
      <w:r w:rsidRPr="00074A47">
        <w:rPr>
          <w:rFonts w:cs="Arial"/>
          <w:b w:val="0"/>
          <w:szCs w:val="20"/>
          <w:lang w:val="sl-SI"/>
        </w:rPr>
        <w:tab/>
      </w:r>
      <w:r w:rsidR="008570B0" w:rsidRPr="00074A47">
        <w:rPr>
          <w:rFonts w:cs="Arial"/>
          <w:b w:val="0"/>
          <w:szCs w:val="20"/>
        </w:rPr>
        <w:t xml:space="preserve">Ponudnik niti njegovi predstavniki (to so osebe, ki so člani </w:t>
      </w:r>
      <w:r w:rsidR="008570B0" w:rsidRPr="00074A47">
        <w:rPr>
          <w:rFonts w:cs="Arial"/>
          <w:b w:val="0"/>
          <w:szCs w:val="20"/>
          <w:shd w:val="clear" w:color="auto" w:fill="FFFFFF"/>
        </w:rPr>
        <w:t>upravnega, vodstvenega ali nadzornega organa ponudnika ali ki imajo pooblastila za njegovo zastopanje ali odločanje ali nadzor v njem)</w:t>
      </w:r>
      <w:r w:rsidR="008570B0" w:rsidRPr="00074A47">
        <w:rPr>
          <w:rFonts w:cs="Arial"/>
          <w:b w:val="0"/>
          <w:szCs w:val="20"/>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bookmarkEnd w:id="14"/>
      <w:bookmarkEnd w:id="15"/>
      <w:bookmarkEnd w:id="16"/>
    </w:p>
    <w:p w14:paraId="655FB682" w14:textId="77777777" w:rsidR="008570B0" w:rsidRPr="00074A47" w:rsidRDefault="000666B0" w:rsidP="006301C9">
      <w:pPr>
        <w:spacing w:line="260" w:lineRule="exact"/>
        <w:ind w:left="709"/>
        <w:jc w:val="both"/>
        <w:rPr>
          <w:rFonts w:ascii="Arial" w:hAnsi="Arial" w:cs="Arial"/>
          <w:sz w:val="20"/>
          <w:szCs w:val="20"/>
        </w:rPr>
      </w:pPr>
      <w:r w:rsidRPr="00074A47">
        <w:rPr>
          <w:rFonts w:ascii="Arial" w:hAnsi="Arial" w:cs="Arial"/>
          <w:sz w:val="20"/>
          <w:szCs w:val="20"/>
        </w:rPr>
        <w:t xml:space="preserve">OPOMBA: Kot dokazilo </w:t>
      </w:r>
      <w:r w:rsidR="001460CC" w:rsidRPr="00074A47">
        <w:rPr>
          <w:rFonts w:ascii="Arial" w:hAnsi="Arial" w:cs="Arial"/>
          <w:sz w:val="20"/>
          <w:szCs w:val="20"/>
        </w:rPr>
        <w:t>za preveritev zahteve (nekaznovanosti) šteje</w:t>
      </w:r>
      <w:r w:rsidRPr="00074A47">
        <w:rPr>
          <w:rFonts w:ascii="Arial" w:hAnsi="Arial" w:cs="Arial"/>
          <w:sz w:val="20"/>
          <w:szCs w:val="20"/>
        </w:rPr>
        <w:t xml:space="preserve"> veljaven izpis, ki ni starejši od 4 mesecev šteto od roka za oddajo prijav ali ponudb </w:t>
      </w:r>
      <w:r w:rsidR="009336CD" w:rsidRPr="00074A47">
        <w:rPr>
          <w:rFonts w:ascii="Arial" w:hAnsi="Arial" w:cs="Arial"/>
          <w:sz w:val="20"/>
          <w:szCs w:val="20"/>
        </w:rPr>
        <w:t>ali je pridobljen najpozneje</w:t>
      </w:r>
      <w:r w:rsidRPr="00074A47">
        <w:rPr>
          <w:rFonts w:ascii="Arial" w:hAnsi="Arial" w:cs="Arial"/>
          <w:sz w:val="20"/>
          <w:szCs w:val="20"/>
        </w:rPr>
        <w:t xml:space="preserve"> v 90 dneh od r</w:t>
      </w:r>
      <w:r w:rsidR="009336CD" w:rsidRPr="00074A47">
        <w:rPr>
          <w:rFonts w:ascii="Arial" w:hAnsi="Arial" w:cs="Arial"/>
          <w:sz w:val="20"/>
          <w:szCs w:val="20"/>
        </w:rPr>
        <w:t>oka za oddajo prijav ali ponudb</w:t>
      </w:r>
      <w:r w:rsidRPr="00074A47">
        <w:rPr>
          <w:rFonts w:ascii="Arial" w:hAnsi="Arial" w:cs="Arial"/>
          <w:sz w:val="20"/>
          <w:szCs w:val="20"/>
        </w:rPr>
        <w:t>.</w:t>
      </w:r>
    </w:p>
    <w:p w14:paraId="23E9917D" w14:textId="77777777" w:rsidR="000666B0" w:rsidRPr="00074A47" w:rsidRDefault="000666B0" w:rsidP="000666B0">
      <w:pPr>
        <w:spacing w:line="260" w:lineRule="exact"/>
        <w:ind w:left="709"/>
        <w:jc w:val="both"/>
        <w:rPr>
          <w:rFonts w:ascii="Arial" w:hAnsi="Arial" w:cs="Arial"/>
          <w:sz w:val="20"/>
          <w:szCs w:val="20"/>
        </w:rPr>
      </w:pPr>
    </w:p>
    <w:p w14:paraId="527F3057" w14:textId="77777777" w:rsidR="00A66441" w:rsidRPr="00074A47" w:rsidRDefault="007D35BF" w:rsidP="006301C9">
      <w:pPr>
        <w:pStyle w:val="Naslov3"/>
        <w:tabs>
          <w:tab w:val="left" w:pos="709"/>
        </w:tabs>
        <w:spacing w:before="0" w:after="0" w:line="260" w:lineRule="exact"/>
        <w:ind w:left="709" w:hanging="709"/>
        <w:jc w:val="both"/>
        <w:rPr>
          <w:b w:val="0"/>
          <w:color w:val="000000" w:themeColor="text1"/>
        </w:rPr>
      </w:pPr>
      <w:bookmarkStart w:id="17" w:name="_Toc87964231"/>
      <w:bookmarkStart w:id="18" w:name="_Toc96616000"/>
      <w:bookmarkStart w:id="19" w:name="_Toc96616256"/>
      <w:bookmarkStart w:id="20" w:name="_Toc102981157"/>
      <w:r w:rsidRPr="00074A47">
        <w:rPr>
          <w:b w:val="0"/>
          <w:lang w:val="sl-SI"/>
        </w:rPr>
        <w:t>8.1.2</w:t>
      </w:r>
      <w:r w:rsidRPr="00074A47">
        <w:rPr>
          <w:b w:val="0"/>
          <w:lang w:val="sl-SI"/>
        </w:rPr>
        <w:tab/>
      </w:r>
      <w:r w:rsidR="00A66441" w:rsidRPr="00074A47">
        <w:rPr>
          <w:b w:val="0"/>
        </w:rPr>
        <w:t xml:space="preserve">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w:t>
      </w:r>
      <w:r w:rsidR="00A66441" w:rsidRPr="00074A47">
        <w:rPr>
          <w:b w:val="0"/>
          <w:color w:val="000000"/>
        </w:rPr>
        <w:t xml:space="preserve">oddaje ponudbe ni imel predloženih vseh obračunov davčnih odtegljajev za dohodke iz delovnega razmerja za </w:t>
      </w:r>
      <w:r w:rsidR="00A66441" w:rsidRPr="00074A47">
        <w:rPr>
          <w:b w:val="0"/>
          <w:color w:val="000000" w:themeColor="text1"/>
        </w:rPr>
        <w:t>obdobje zadnjih petih let do dne oddaje ponudbe.</w:t>
      </w:r>
      <w:bookmarkEnd w:id="17"/>
      <w:bookmarkEnd w:id="18"/>
      <w:bookmarkEnd w:id="19"/>
      <w:bookmarkEnd w:id="20"/>
    </w:p>
    <w:p w14:paraId="49ABF541" w14:textId="77777777" w:rsidR="007D35BF" w:rsidRPr="00074A47" w:rsidRDefault="007D35BF" w:rsidP="003E3E73">
      <w:pPr>
        <w:spacing w:line="260" w:lineRule="exact"/>
        <w:ind w:left="720"/>
        <w:jc w:val="both"/>
        <w:rPr>
          <w:rFonts w:ascii="Arial" w:hAnsi="Arial" w:cs="Arial"/>
          <w:color w:val="000000"/>
          <w:sz w:val="20"/>
          <w:szCs w:val="20"/>
        </w:rPr>
      </w:pPr>
    </w:p>
    <w:p w14:paraId="64ECA689" w14:textId="747C4635" w:rsidR="00E1168B" w:rsidRPr="00074A47" w:rsidRDefault="00E802C1" w:rsidP="006301C9">
      <w:pPr>
        <w:spacing w:line="260" w:lineRule="exact"/>
        <w:ind w:left="709" w:hanging="709"/>
        <w:jc w:val="both"/>
        <w:rPr>
          <w:rFonts w:ascii="Arial" w:hAnsi="Arial" w:cs="Arial"/>
          <w:color w:val="000000" w:themeColor="text1"/>
          <w:sz w:val="18"/>
          <w:szCs w:val="18"/>
          <w:shd w:val="clear" w:color="auto" w:fill="FFFFFF"/>
        </w:rPr>
      </w:pPr>
      <w:r w:rsidRPr="00074A47">
        <w:rPr>
          <w:rFonts w:ascii="Arial" w:hAnsi="Arial" w:cs="Arial"/>
          <w:color w:val="000000" w:themeColor="text1"/>
          <w:sz w:val="20"/>
          <w:szCs w:val="20"/>
        </w:rPr>
        <w:t>8.1.3</w:t>
      </w:r>
      <w:r w:rsidRPr="00074A47">
        <w:rPr>
          <w:rFonts w:ascii="Arial" w:hAnsi="Arial" w:cs="Arial"/>
          <w:color w:val="000000" w:themeColor="text1"/>
          <w:sz w:val="20"/>
          <w:szCs w:val="20"/>
        </w:rPr>
        <w:tab/>
      </w:r>
      <w:r w:rsidR="00EB40B9" w:rsidRPr="00074A47">
        <w:rPr>
          <w:rFonts w:ascii="Arial" w:hAnsi="Arial" w:cs="Arial"/>
          <w:color w:val="000000" w:themeColor="text1"/>
          <w:sz w:val="20"/>
          <w:szCs w:val="20"/>
        </w:rPr>
        <w:t xml:space="preserve">Ponudnik </w:t>
      </w:r>
      <w:r w:rsidR="00A66441" w:rsidRPr="00074A47">
        <w:rPr>
          <w:rFonts w:ascii="Arial" w:hAnsi="Arial" w:cs="Arial"/>
          <w:color w:val="000000" w:themeColor="text1"/>
          <w:sz w:val="20"/>
          <w:szCs w:val="20"/>
        </w:rPr>
        <w:t xml:space="preserve"> na dan, ko poteče rok za oddajo ponudb ni izločen iz postopkov oddaje javnih naročil zaradi uvrstitve v evidenco gospodarskih sub</w:t>
      </w:r>
      <w:r w:rsidR="00E6764A" w:rsidRPr="00074A47">
        <w:rPr>
          <w:rFonts w:ascii="Arial" w:hAnsi="Arial" w:cs="Arial"/>
          <w:color w:val="000000" w:themeColor="text1"/>
          <w:sz w:val="20"/>
          <w:szCs w:val="20"/>
        </w:rPr>
        <w:t>jektov z izrečenimi stranskimi sankcijami izločitve iz postopkov javnega naročanja.</w:t>
      </w:r>
    </w:p>
    <w:p w14:paraId="65BDD37F" w14:textId="77777777" w:rsidR="00E1168B" w:rsidRPr="00074A47" w:rsidRDefault="00E1168B" w:rsidP="006301C9">
      <w:pPr>
        <w:spacing w:line="260" w:lineRule="exact"/>
        <w:ind w:left="720"/>
        <w:jc w:val="both"/>
        <w:rPr>
          <w:rFonts w:ascii="Arial" w:hAnsi="Arial" w:cs="Arial"/>
          <w:color w:val="000000" w:themeColor="text1"/>
          <w:sz w:val="18"/>
          <w:szCs w:val="18"/>
          <w:shd w:val="clear" w:color="auto" w:fill="FFFFFF"/>
        </w:rPr>
      </w:pPr>
    </w:p>
    <w:p w14:paraId="3E67A766" w14:textId="77777777" w:rsidR="00A66441" w:rsidRPr="00074A47" w:rsidRDefault="007B3B54" w:rsidP="00604DF5">
      <w:pPr>
        <w:pStyle w:val="Naslov3"/>
        <w:numPr>
          <w:ilvl w:val="2"/>
          <w:numId w:val="15"/>
        </w:numPr>
        <w:spacing w:before="0" w:after="0" w:line="260" w:lineRule="exact"/>
        <w:jc w:val="both"/>
        <w:rPr>
          <w:rFonts w:cs="Arial"/>
          <w:b w:val="0"/>
          <w:color w:val="000000" w:themeColor="text1"/>
          <w:sz w:val="18"/>
          <w:szCs w:val="18"/>
          <w:shd w:val="clear" w:color="auto" w:fill="FFFFFF"/>
        </w:rPr>
      </w:pPr>
      <w:bookmarkStart w:id="21" w:name="_Toc87964232"/>
      <w:bookmarkStart w:id="22" w:name="_Toc96616001"/>
      <w:bookmarkStart w:id="23" w:name="_Toc96616257"/>
      <w:bookmarkStart w:id="24" w:name="_Toc102981158"/>
      <w:r w:rsidRPr="00074A47">
        <w:rPr>
          <w:rFonts w:cs="Arial"/>
          <w:b w:val="0"/>
          <w:color w:val="000000" w:themeColor="text1"/>
          <w:szCs w:val="20"/>
        </w:rPr>
        <w:t>Pri p</w:t>
      </w:r>
      <w:r w:rsidR="00EB40B9" w:rsidRPr="00074A47">
        <w:rPr>
          <w:rFonts w:cs="Arial"/>
          <w:b w:val="0"/>
          <w:color w:val="000000" w:themeColor="text1"/>
          <w:szCs w:val="20"/>
        </w:rPr>
        <w:t>onudnik</w:t>
      </w:r>
      <w:r w:rsidRPr="00074A47">
        <w:rPr>
          <w:rFonts w:cs="Arial"/>
          <w:b w:val="0"/>
          <w:color w:val="000000" w:themeColor="text1"/>
          <w:szCs w:val="20"/>
        </w:rPr>
        <w:t>u</w:t>
      </w:r>
      <w:r w:rsidR="00EB40B9" w:rsidRPr="00074A47">
        <w:rPr>
          <w:rFonts w:cs="Arial"/>
          <w:b w:val="0"/>
          <w:color w:val="000000" w:themeColor="text1"/>
          <w:szCs w:val="20"/>
        </w:rPr>
        <w:t xml:space="preserve"> </w:t>
      </w:r>
      <w:r w:rsidR="00A66441" w:rsidRPr="00074A47">
        <w:rPr>
          <w:rFonts w:cs="Arial"/>
          <w:b w:val="0"/>
          <w:color w:val="000000" w:themeColor="text1"/>
          <w:szCs w:val="20"/>
        </w:rPr>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s Sklepom Ustavnega sodišča RS št. U-I-180/19-17 in ob smiselni uporabi devetega odstavka 75. člena ZJN-3) sprejel zadostne ukrepe, s katerimi lahko dokaže svojo zanesljivost kljub obstoju predmetnega razloga za izključitev.</w:t>
      </w:r>
      <w:bookmarkEnd w:id="21"/>
      <w:bookmarkEnd w:id="22"/>
      <w:bookmarkEnd w:id="23"/>
      <w:bookmarkEnd w:id="24"/>
    </w:p>
    <w:p w14:paraId="298DBBFD" w14:textId="77777777" w:rsidR="008570B0" w:rsidRPr="00074A47" w:rsidRDefault="008570B0" w:rsidP="003E3E73">
      <w:pPr>
        <w:spacing w:line="260" w:lineRule="exact"/>
        <w:rPr>
          <w:rFonts w:ascii="Arial" w:hAnsi="Arial" w:cs="Arial"/>
          <w:color w:val="000000" w:themeColor="text1"/>
          <w:sz w:val="20"/>
          <w:szCs w:val="20"/>
        </w:rPr>
      </w:pPr>
    </w:p>
    <w:p w14:paraId="3D719AC6" w14:textId="77777777" w:rsidR="00A047AE" w:rsidRPr="00074A47" w:rsidRDefault="00A047AE" w:rsidP="00604DF5">
      <w:pPr>
        <w:pStyle w:val="Naslov3"/>
        <w:numPr>
          <w:ilvl w:val="2"/>
          <w:numId w:val="15"/>
        </w:numPr>
        <w:spacing w:before="0" w:after="0" w:line="260" w:lineRule="exact"/>
        <w:jc w:val="both"/>
        <w:rPr>
          <w:rFonts w:cs="Arial"/>
          <w:b w:val="0"/>
          <w:szCs w:val="20"/>
        </w:rPr>
      </w:pPr>
      <w:bookmarkStart w:id="25" w:name="_Toc87964233"/>
      <w:bookmarkStart w:id="26" w:name="_Toc96616002"/>
      <w:bookmarkStart w:id="27" w:name="_Toc96616258"/>
      <w:bookmarkStart w:id="28" w:name="_Toc102981159"/>
      <w:r w:rsidRPr="00074A47">
        <w:rPr>
          <w:rFonts w:cs="Arial"/>
          <w:b w:val="0"/>
          <w:color w:val="000000" w:themeColor="text1"/>
          <w:szCs w:val="20"/>
        </w:rPr>
        <w:t xml:space="preserve">Ponudnik ni v seznamu poslovnih subjektov iz sedmega odstavka 35. člena Zakona o integriteti in preprečevanju korupcije (Uradni list RS, št. 69/11 – uradno prečiščeno besedilo in 158/20, v nadaljevanju </w:t>
      </w:r>
      <w:proofErr w:type="spellStart"/>
      <w:r w:rsidRPr="00074A47">
        <w:rPr>
          <w:rFonts w:cs="Arial"/>
          <w:b w:val="0"/>
          <w:color w:val="000000" w:themeColor="text1"/>
          <w:szCs w:val="20"/>
        </w:rPr>
        <w:t>ZIntPK</w:t>
      </w:r>
      <w:proofErr w:type="spellEnd"/>
      <w:r w:rsidRPr="00074A47">
        <w:rPr>
          <w:rFonts w:cs="Arial"/>
          <w:b w:val="0"/>
          <w:color w:val="000000" w:themeColor="text1"/>
          <w:szCs w:val="20"/>
        </w:rPr>
        <w:t>) in mu ni na podlagi tega člena prepovedano poslovanje z naročnikom</w:t>
      </w:r>
      <w:r w:rsidRPr="00074A47">
        <w:rPr>
          <w:rFonts w:cs="Arial"/>
          <w:b w:val="0"/>
          <w:szCs w:val="20"/>
        </w:rPr>
        <w:t>.</w:t>
      </w:r>
      <w:bookmarkEnd w:id="25"/>
      <w:bookmarkEnd w:id="26"/>
      <w:bookmarkEnd w:id="27"/>
      <w:bookmarkEnd w:id="28"/>
      <w:r w:rsidRPr="00074A47">
        <w:rPr>
          <w:rFonts w:cs="Arial"/>
          <w:b w:val="0"/>
          <w:szCs w:val="20"/>
        </w:rPr>
        <w:t xml:space="preserve"> </w:t>
      </w:r>
    </w:p>
    <w:p w14:paraId="4A4B6ACE" w14:textId="77777777" w:rsidR="000A74CE" w:rsidRPr="00074A47" w:rsidRDefault="000A74CE" w:rsidP="003E3E73">
      <w:pPr>
        <w:pStyle w:val="Odstavekseznama"/>
        <w:spacing w:line="260" w:lineRule="exact"/>
        <w:rPr>
          <w:rFonts w:cs="Arial"/>
          <w:szCs w:val="20"/>
        </w:rPr>
      </w:pPr>
    </w:p>
    <w:p w14:paraId="58E0DB78" w14:textId="77777777" w:rsidR="00D94145" w:rsidRPr="00074A47" w:rsidRDefault="006936D6" w:rsidP="003E3E73">
      <w:pPr>
        <w:pStyle w:val="Naslov2"/>
        <w:tabs>
          <w:tab w:val="left" w:pos="426"/>
        </w:tabs>
        <w:spacing w:before="0" w:after="0" w:line="260" w:lineRule="exact"/>
        <w:rPr>
          <w:szCs w:val="22"/>
        </w:rPr>
      </w:pPr>
      <w:bookmarkStart w:id="29" w:name="_Toc102981160"/>
      <w:r w:rsidRPr="00074A47">
        <w:t>8.2</w:t>
      </w:r>
      <w:r w:rsidRPr="00074A47">
        <w:tab/>
      </w:r>
      <w:r w:rsidR="007463B3" w:rsidRPr="00074A47">
        <w:rPr>
          <w:szCs w:val="22"/>
        </w:rPr>
        <w:t>Pogoji za sodelovanje</w:t>
      </w:r>
      <w:bookmarkEnd w:id="29"/>
    </w:p>
    <w:p w14:paraId="45506DA6" w14:textId="77777777" w:rsidR="007463B3" w:rsidRPr="00074A47" w:rsidRDefault="007463B3" w:rsidP="003E3E73">
      <w:pPr>
        <w:spacing w:line="260" w:lineRule="exact"/>
        <w:jc w:val="both"/>
        <w:rPr>
          <w:rFonts w:ascii="Arial" w:hAnsi="Arial" w:cs="Arial"/>
          <w:color w:val="FF0000"/>
          <w:sz w:val="20"/>
          <w:szCs w:val="20"/>
        </w:rPr>
      </w:pPr>
    </w:p>
    <w:p w14:paraId="398B5817" w14:textId="77777777" w:rsidR="007463B3" w:rsidRPr="00074A47" w:rsidRDefault="007463B3" w:rsidP="003E3E73">
      <w:pPr>
        <w:spacing w:line="260" w:lineRule="exact"/>
        <w:jc w:val="both"/>
        <w:rPr>
          <w:rFonts w:ascii="Arial" w:hAnsi="Arial" w:cs="Arial"/>
          <w:sz w:val="20"/>
          <w:szCs w:val="20"/>
        </w:rPr>
      </w:pPr>
      <w:r w:rsidRPr="00074A47">
        <w:rPr>
          <w:rFonts w:ascii="Arial" w:hAnsi="Arial" w:cs="Arial"/>
          <w:sz w:val="20"/>
          <w:szCs w:val="20"/>
        </w:rPr>
        <w:t>Ponudnik mora izpolnjevati vse v tej točki navedene pogoje.</w:t>
      </w:r>
      <w:r w:rsidR="009C1557" w:rsidRPr="00074A47">
        <w:rPr>
          <w:rFonts w:ascii="Arial" w:hAnsi="Arial" w:cs="Arial"/>
          <w:sz w:val="20"/>
          <w:szCs w:val="20"/>
        </w:rPr>
        <w:t xml:space="preserve"> Kot dokazilo o izpolnjevanju zahtev iz </w:t>
      </w:r>
      <w:r w:rsidR="00392072" w:rsidRPr="00074A47">
        <w:rPr>
          <w:rFonts w:ascii="Arial" w:hAnsi="Arial" w:cs="Arial"/>
          <w:sz w:val="20"/>
          <w:szCs w:val="20"/>
        </w:rPr>
        <w:t xml:space="preserve">te točke </w:t>
      </w:r>
      <w:r w:rsidR="009C1557" w:rsidRPr="00074A47">
        <w:rPr>
          <w:rFonts w:ascii="Arial" w:hAnsi="Arial" w:cs="Arial"/>
          <w:sz w:val="20"/>
          <w:szCs w:val="20"/>
        </w:rPr>
        <w:t xml:space="preserve">mora ponudnik v ponudbi predložiti </w:t>
      </w:r>
      <w:r w:rsidR="00E75677" w:rsidRPr="00074A47">
        <w:rPr>
          <w:rFonts w:ascii="Arial" w:hAnsi="Arial" w:cs="Arial"/>
          <w:sz w:val="20"/>
          <w:szCs w:val="20"/>
        </w:rPr>
        <w:t xml:space="preserve">obrazec </w:t>
      </w:r>
      <w:r w:rsidR="009C1557" w:rsidRPr="00074A47">
        <w:rPr>
          <w:rFonts w:ascii="Arial" w:hAnsi="Arial" w:cs="Arial"/>
          <w:sz w:val="20"/>
          <w:szCs w:val="20"/>
        </w:rPr>
        <w:t>ESPD ter druga dokazila (dok</w:t>
      </w:r>
      <w:r w:rsidR="00354295" w:rsidRPr="00074A47">
        <w:rPr>
          <w:rFonts w:ascii="Arial" w:hAnsi="Arial" w:cs="Arial"/>
          <w:sz w:val="20"/>
          <w:szCs w:val="20"/>
        </w:rPr>
        <w:t>umente ali izjave ponudnika), če</w:t>
      </w:r>
      <w:r w:rsidR="009C1557" w:rsidRPr="00074A47">
        <w:rPr>
          <w:rFonts w:ascii="Arial" w:hAnsi="Arial" w:cs="Arial"/>
          <w:sz w:val="20"/>
          <w:szCs w:val="20"/>
        </w:rPr>
        <w:t xml:space="preserve"> so navedena pod posamezno zahtevo.</w:t>
      </w:r>
    </w:p>
    <w:p w14:paraId="31BF3B94" w14:textId="77777777" w:rsidR="003E3E73" w:rsidRPr="00074A47" w:rsidRDefault="003E3E73" w:rsidP="003E3E73">
      <w:pPr>
        <w:spacing w:line="260" w:lineRule="exact"/>
        <w:jc w:val="both"/>
        <w:rPr>
          <w:rFonts w:ascii="Arial" w:hAnsi="Arial" w:cs="Arial"/>
          <w:sz w:val="20"/>
          <w:szCs w:val="20"/>
        </w:rPr>
      </w:pPr>
    </w:p>
    <w:p w14:paraId="105D72B6" w14:textId="77777777" w:rsidR="009B399B" w:rsidRPr="00074A47" w:rsidRDefault="006936D6" w:rsidP="003E3E73">
      <w:pPr>
        <w:pStyle w:val="Naslov3"/>
        <w:spacing w:before="0" w:after="0" w:line="260" w:lineRule="exact"/>
        <w:ind w:left="709" w:hanging="709"/>
        <w:rPr>
          <w:shd w:val="clear" w:color="auto" w:fill="FFFFFF"/>
        </w:rPr>
      </w:pPr>
      <w:bookmarkStart w:id="30" w:name="_Toc96616004"/>
      <w:bookmarkStart w:id="31" w:name="_Toc96616260"/>
      <w:bookmarkStart w:id="32" w:name="_Toc102981161"/>
      <w:r w:rsidRPr="00074A47">
        <w:rPr>
          <w:shd w:val="clear" w:color="auto" w:fill="FFFFFF"/>
          <w:lang w:val="sl-SI"/>
        </w:rPr>
        <w:t>8.2.1</w:t>
      </w:r>
      <w:r w:rsidRPr="00074A47">
        <w:rPr>
          <w:shd w:val="clear" w:color="auto" w:fill="FFFFFF"/>
          <w:lang w:val="sl-SI"/>
        </w:rPr>
        <w:tab/>
      </w:r>
      <w:r w:rsidR="009B399B" w:rsidRPr="00074A47">
        <w:rPr>
          <w:shd w:val="clear" w:color="auto" w:fill="FFFFFF"/>
        </w:rPr>
        <w:t>Ustreznost za opravljanje poklicne dejavnosti</w:t>
      </w:r>
      <w:r w:rsidR="00B32B81" w:rsidRPr="00074A47">
        <w:rPr>
          <w:shd w:val="clear" w:color="auto" w:fill="FFFFFF"/>
        </w:rPr>
        <w:t>:</w:t>
      </w:r>
      <w:bookmarkEnd w:id="30"/>
      <w:bookmarkEnd w:id="31"/>
      <w:bookmarkEnd w:id="32"/>
    </w:p>
    <w:p w14:paraId="6C0670B4" w14:textId="77777777" w:rsidR="00A37044" w:rsidRPr="00074A47" w:rsidRDefault="00A37044" w:rsidP="003E3E73">
      <w:pPr>
        <w:spacing w:line="260" w:lineRule="exact"/>
        <w:jc w:val="both"/>
        <w:rPr>
          <w:rFonts w:ascii="Arial" w:hAnsi="Arial" w:cs="Arial"/>
          <w:b/>
          <w:sz w:val="20"/>
          <w:szCs w:val="20"/>
        </w:rPr>
      </w:pPr>
    </w:p>
    <w:p w14:paraId="4E1E9942" w14:textId="77777777" w:rsidR="008570B0" w:rsidRPr="00074A47" w:rsidRDefault="008570B0" w:rsidP="00604DF5">
      <w:pPr>
        <w:pStyle w:val="Odstavekseznama"/>
        <w:numPr>
          <w:ilvl w:val="0"/>
          <w:numId w:val="8"/>
        </w:numPr>
        <w:spacing w:line="260" w:lineRule="exact"/>
        <w:rPr>
          <w:rFonts w:cs="Arial"/>
          <w:szCs w:val="20"/>
        </w:rPr>
      </w:pPr>
      <w:r w:rsidRPr="00074A47">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6EA5A2A" w14:textId="77777777" w:rsidR="008570B0" w:rsidRPr="00074A47" w:rsidRDefault="008570B0" w:rsidP="003E3E73">
      <w:pPr>
        <w:spacing w:line="260" w:lineRule="exact"/>
        <w:ind w:left="720"/>
        <w:jc w:val="both"/>
        <w:rPr>
          <w:rFonts w:ascii="Arial" w:hAnsi="Arial" w:cs="Arial"/>
          <w:sz w:val="20"/>
          <w:szCs w:val="20"/>
        </w:rPr>
      </w:pPr>
    </w:p>
    <w:p w14:paraId="6791A0EC" w14:textId="77777777" w:rsidR="008570B0" w:rsidRPr="00074A47" w:rsidRDefault="008570B0" w:rsidP="00604DF5">
      <w:pPr>
        <w:pStyle w:val="Odstavekseznama"/>
        <w:numPr>
          <w:ilvl w:val="0"/>
          <w:numId w:val="8"/>
        </w:numPr>
        <w:spacing w:line="260" w:lineRule="exact"/>
        <w:rPr>
          <w:rFonts w:cs="Arial"/>
          <w:color w:val="000000" w:themeColor="text1"/>
          <w:szCs w:val="20"/>
        </w:rPr>
      </w:pPr>
      <w:r w:rsidRPr="00074A47">
        <w:rPr>
          <w:rFonts w:cs="Arial"/>
          <w:color w:val="000000" w:themeColor="text1"/>
          <w:szCs w:val="20"/>
        </w:rPr>
        <w:t>Ponudnik ima v statutu ali družbeni pogo</w:t>
      </w:r>
      <w:r w:rsidR="002E1D87" w:rsidRPr="00074A47">
        <w:rPr>
          <w:rFonts w:cs="Arial"/>
          <w:color w:val="000000" w:themeColor="text1"/>
          <w:szCs w:val="20"/>
        </w:rPr>
        <w:t>dbi vpisano/-e dejavnost/-i, ki</w:t>
      </w:r>
      <w:r w:rsidRPr="00074A47">
        <w:rPr>
          <w:rFonts w:cs="Arial"/>
          <w:color w:val="000000" w:themeColor="text1"/>
          <w:szCs w:val="20"/>
        </w:rPr>
        <w:t xml:space="preserve"> </w:t>
      </w:r>
      <w:r w:rsidR="007B3B54" w:rsidRPr="00074A47">
        <w:rPr>
          <w:rFonts w:cs="Arial"/>
          <w:color w:val="000000" w:themeColor="text1"/>
          <w:szCs w:val="20"/>
        </w:rPr>
        <w:t xml:space="preserve">jo/jih bo izvajal v okviru </w:t>
      </w:r>
      <w:r w:rsidRPr="00074A47">
        <w:rPr>
          <w:rFonts w:cs="Arial"/>
          <w:color w:val="000000" w:themeColor="text1"/>
          <w:szCs w:val="20"/>
        </w:rPr>
        <w:t>predmet</w:t>
      </w:r>
      <w:r w:rsidR="007B3B54" w:rsidRPr="00074A47">
        <w:rPr>
          <w:rFonts w:cs="Arial"/>
          <w:color w:val="000000" w:themeColor="text1"/>
          <w:szCs w:val="20"/>
        </w:rPr>
        <w:t>a</w:t>
      </w:r>
      <w:r w:rsidRPr="00074A47">
        <w:rPr>
          <w:rFonts w:cs="Arial"/>
          <w:color w:val="000000" w:themeColor="text1"/>
          <w:szCs w:val="20"/>
        </w:rPr>
        <w:t xml:space="preserve"> javnega</w:t>
      </w:r>
      <w:r w:rsidR="007B3B54" w:rsidRPr="00074A47">
        <w:rPr>
          <w:rFonts w:cs="Arial"/>
          <w:color w:val="000000" w:themeColor="text1"/>
          <w:szCs w:val="20"/>
        </w:rPr>
        <w:t xml:space="preserve"> </w:t>
      </w:r>
      <w:r w:rsidRPr="00074A47">
        <w:rPr>
          <w:rFonts w:cs="Arial"/>
          <w:color w:val="000000" w:themeColor="text1"/>
          <w:szCs w:val="20"/>
        </w:rPr>
        <w:t>naročila.</w:t>
      </w:r>
    </w:p>
    <w:p w14:paraId="58D76941" w14:textId="77777777" w:rsidR="008570B0" w:rsidRPr="00074A47" w:rsidRDefault="008570B0" w:rsidP="003E3E73">
      <w:pPr>
        <w:pStyle w:val="Odstavekseznama"/>
        <w:spacing w:line="260" w:lineRule="exact"/>
        <w:contextualSpacing w:val="0"/>
        <w:rPr>
          <w:rFonts w:cs="Arial"/>
          <w:color w:val="000000" w:themeColor="text1"/>
          <w:szCs w:val="20"/>
        </w:rPr>
      </w:pPr>
    </w:p>
    <w:p w14:paraId="5AEDD58D" w14:textId="0CC520E5" w:rsidR="008570B0" w:rsidRPr="00074A47" w:rsidRDefault="008570B0" w:rsidP="003E3E73">
      <w:pPr>
        <w:spacing w:line="260" w:lineRule="exact"/>
        <w:ind w:left="720"/>
        <w:jc w:val="both"/>
        <w:rPr>
          <w:rFonts w:ascii="Arial" w:hAnsi="Arial" w:cs="Arial"/>
          <w:color w:val="000000" w:themeColor="text1"/>
          <w:sz w:val="20"/>
          <w:szCs w:val="20"/>
        </w:rPr>
      </w:pPr>
      <w:r w:rsidRPr="00074A47">
        <w:rPr>
          <w:rFonts w:ascii="Arial" w:hAnsi="Arial" w:cs="Arial"/>
          <w:color w:val="000000" w:themeColor="text1"/>
          <w:sz w:val="20"/>
          <w:szCs w:val="20"/>
        </w:rPr>
        <w:t>DOKAZILO:</w:t>
      </w:r>
    </w:p>
    <w:p w14:paraId="7126747C" w14:textId="77777777" w:rsidR="008570B0" w:rsidRPr="00074A47" w:rsidRDefault="008570B0" w:rsidP="003E3E73">
      <w:pPr>
        <w:spacing w:line="260" w:lineRule="exact"/>
        <w:ind w:left="720"/>
        <w:jc w:val="both"/>
        <w:rPr>
          <w:rFonts w:ascii="Arial" w:hAnsi="Arial" w:cs="Arial"/>
          <w:color w:val="000000" w:themeColor="text1"/>
          <w:sz w:val="20"/>
          <w:szCs w:val="20"/>
        </w:rPr>
      </w:pPr>
      <w:r w:rsidRPr="00074A47">
        <w:rPr>
          <w:rFonts w:ascii="Arial" w:hAnsi="Arial" w:cs="Arial"/>
          <w:color w:val="000000" w:themeColor="text1"/>
          <w:sz w:val="20"/>
          <w:szCs w:val="20"/>
        </w:rPr>
        <w:lastRenderedPageBreak/>
        <w:t>Izjava ponudnika, da ima v statutu ali družbeni pogodbi vpisano/-e dejavnost/-i, ki</w:t>
      </w:r>
      <w:r w:rsidR="00AD0A3A" w:rsidRPr="00074A47">
        <w:rPr>
          <w:rFonts w:ascii="Arial" w:hAnsi="Arial" w:cs="Arial"/>
          <w:color w:val="000000" w:themeColor="text1"/>
          <w:sz w:val="20"/>
          <w:szCs w:val="20"/>
        </w:rPr>
        <w:t xml:space="preserve"> jo</w:t>
      </w:r>
      <w:r w:rsidR="007B3B54" w:rsidRPr="00074A47">
        <w:rPr>
          <w:rFonts w:ascii="Arial" w:hAnsi="Arial" w:cs="Arial"/>
          <w:color w:val="000000" w:themeColor="text1"/>
          <w:sz w:val="20"/>
          <w:szCs w:val="20"/>
        </w:rPr>
        <w:t>/jih</w:t>
      </w:r>
      <w:r w:rsidR="00AD0A3A" w:rsidRPr="00074A47">
        <w:rPr>
          <w:rFonts w:ascii="Arial" w:hAnsi="Arial" w:cs="Arial"/>
          <w:color w:val="000000" w:themeColor="text1"/>
          <w:sz w:val="20"/>
          <w:szCs w:val="20"/>
        </w:rPr>
        <w:t xml:space="preserve"> bo izvajal v okviru</w:t>
      </w:r>
      <w:r w:rsidRPr="00074A47">
        <w:rPr>
          <w:rFonts w:ascii="Arial" w:hAnsi="Arial" w:cs="Arial"/>
          <w:color w:val="000000" w:themeColor="text1"/>
          <w:sz w:val="20"/>
          <w:szCs w:val="20"/>
        </w:rPr>
        <w:t xml:space="preserve"> predmet</w:t>
      </w:r>
      <w:r w:rsidR="00AD0A3A" w:rsidRPr="00074A47">
        <w:rPr>
          <w:rFonts w:ascii="Arial" w:hAnsi="Arial" w:cs="Arial"/>
          <w:color w:val="000000" w:themeColor="text1"/>
          <w:sz w:val="20"/>
          <w:szCs w:val="20"/>
        </w:rPr>
        <w:t>a</w:t>
      </w:r>
      <w:r w:rsidRPr="00074A47">
        <w:rPr>
          <w:rFonts w:ascii="Arial" w:hAnsi="Arial" w:cs="Arial"/>
          <w:color w:val="000000" w:themeColor="text1"/>
          <w:sz w:val="20"/>
          <w:szCs w:val="20"/>
        </w:rPr>
        <w:t xml:space="preserve"> javnega naročila, ki jo ponudnik</w:t>
      </w:r>
      <w:r w:rsidR="00A86360" w:rsidRPr="00074A47">
        <w:rPr>
          <w:rFonts w:ascii="Arial" w:hAnsi="Arial" w:cs="Arial"/>
          <w:color w:val="000000" w:themeColor="text1"/>
          <w:sz w:val="20"/>
          <w:szCs w:val="20"/>
        </w:rPr>
        <w:t xml:space="preserve"> poda v obrazcu iz Priloge št. 1</w:t>
      </w:r>
      <w:r w:rsidRPr="00074A47">
        <w:rPr>
          <w:rFonts w:ascii="Arial" w:hAnsi="Arial" w:cs="Arial"/>
          <w:color w:val="000000" w:themeColor="text1"/>
          <w:sz w:val="20"/>
          <w:szCs w:val="20"/>
        </w:rPr>
        <w:t xml:space="preserve"> (Izjava o predložitvi ponudbe). </w:t>
      </w:r>
    </w:p>
    <w:p w14:paraId="6B4FB952" w14:textId="77777777" w:rsidR="008570B0" w:rsidRPr="00074A47" w:rsidRDefault="008570B0" w:rsidP="003E3E73">
      <w:pPr>
        <w:spacing w:line="260" w:lineRule="exact"/>
        <w:ind w:left="720"/>
        <w:jc w:val="both"/>
        <w:rPr>
          <w:rFonts w:ascii="Arial" w:hAnsi="Arial" w:cs="Arial"/>
          <w:sz w:val="20"/>
          <w:szCs w:val="20"/>
        </w:rPr>
      </w:pPr>
      <w:r w:rsidRPr="00074A47">
        <w:rPr>
          <w:rFonts w:ascii="Arial" w:hAnsi="Arial" w:cs="Arial"/>
          <w:color w:val="000000" w:themeColor="text1"/>
          <w:sz w:val="20"/>
          <w:szCs w:val="20"/>
        </w:rPr>
        <w:t xml:space="preserve">Naročnik si pridržuje pravico naknadno od ponudnika </w:t>
      </w:r>
      <w:r w:rsidRPr="00074A47">
        <w:rPr>
          <w:rFonts w:ascii="Arial" w:hAnsi="Arial" w:cs="Arial"/>
          <w:sz w:val="20"/>
          <w:szCs w:val="20"/>
        </w:rPr>
        <w:t xml:space="preserve">zahtevati predložitev statuta ali družbene pogodbe ali drugega dokazila, ki izkazuje zgoraj navedeno. </w:t>
      </w:r>
    </w:p>
    <w:p w14:paraId="30620739" w14:textId="65E651D8" w:rsidR="000A74CE" w:rsidRPr="00074A47" w:rsidRDefault="000A74CE" w:rsidP="006301C9">
      <w:pPr>
        <w:spacing w:line="260" w:lineRule="exact"/>
        <w:jc w:val="both"/>
        <w:rPr>
          <w:rFonts w:ascii="Arial" w:hAnsi="Arial" w:cs="Arial"/>
          <w:sz w:val="20"/>
          <w:szCs w:val="20"/>
        </w:rPr>
      </w:pPr>
    </w:p>
    <w:p w14:paraId="57BF5252" w14:textId="39C5E0EA" w:rsidR="000A74CE" w:rsidRPr="00074A47" w:rsidRDefault="003838C7" w:rsidP="00310564">
      <w:pPr>
        <w:pStyle w:val="Naslov3"/>
        <w:spacing w:before="0" w:after="0" w:line="260" w:lineRule="exact"/>
        <w:ind w:left="709" w:hanging="709"/>
        <w:rPr>
          <w:shd w:val="clear" w:color="auto" w:fill="FFFFFF"/>
          <w:lang w:val="sl-SI"/>
        </w:rPr>
      </w:pPr>
      <w:bookmarkStart w:id="33" w:name="_Toc96616005"/>
      <w:bookmarkStart w:id="34" w:name="_Toc96616261"/>
      <w:bookmarkStart w:id="35" w:name="_Toc102981162"/>
      <w:r w:rsidRPr="00074A47">
        <w:rPr>
          <w:shd w:val="clear" w:color="auto" w:fill="FFFFFF"/>
          <w:lang w:val="sl-SI"/>
        </w:rPr>
        <w:t>8</w:t>
      </w:r>
      <w:r w:rsidR="000A74CE" w:rsidRPr="00074A47">
        <w:rPr>
          <w:shd w:val="clear" w:color="auto" w:fill="FFFFFF"/>
          <w:lang w:val="sl-SI"/>
        </w:rPr>
        <w:t>.2.</w:t>
      </w:r>
      <w:r w:rsidR="00310564" w:rsidRPr="00074A47">
        <w:rPr>
          <w:shd w:val="clear" w:color="auto" w:fill="FFFFFF"/>
          <w:lang w:val="sl-SI"/>
        </w:rPr>
        <w:t>2</w:t>
      </w:r>
      <w:r w:rsidR="003E3E73" w:rsidRPr="00074A47">
        <w:rPr>
          <w:shd w:val="clear" w:color="auto" w:fill="FFFFFF"/>
          <w:lang w:val="sl-SI"/>
        </w:rPr>
        <w:tab/>
      </w:r>
      <w:r w:rsidR="000A74CE" w:rsidRPr="00074A47">
        <w:rPr>
          <w:shd w:val="clear" w:color="auto" w:fill="FFFFFF"/>
          <w:lang w:val="sl-SI"/>
        </w:rPr>
        <w:t>Tehnična in strokovna sposobnost:</w:t>
      </w:r>
      <w:bookmarkEnd w:id="33"/>
      <w:bookmarkEnd w:id="34"/>
      <w:bookmarkEnd w:id="35"/>
    </w:p>
    <w:p w14:paraId="61C5F498" w14:textId="647EB804" w:rsidR="000A74CE" w:rsidRDefault="000A74CE" w:rsidP="003E3E73">
      <w:pPr>
        <w:spacing w:line="260" w:lineRule="exact"/>
        <w:jc w:val="both"/>
        <w:rPr>
          <w:rFonts w:ascii="Arial" w:hAnsi="Arial" w:cs="Arial"/>
          <w:b/>
          <w:sz w:val="20"/>
          <w:szCs w:val="20"/>
        </w:rPr>
      </w:pPr>
    </w:p>
    <w:p w14:paraId="6C666EA8" w14:textId="25477FC3" w:rsidR="001E6905" w:rsidRPr="001E6905" w:rsidRDefault="001E6905" w:rsidP="003E3E73">
      <w:pPr>
        <w:spacing w:line="260" w:lineRule="exact"/>
        <w:jc w:val="both"/>
        <w:rPr>
          <w:rFonts w:ascii="Arial" w:hAnsi="Arial" w:cs="Arial"/>
          <w:i/>
          <w:sz w:val="20"/>
          <w:szCs w:val="20"/>
        </w:rPr>
      </w:pPr>
      <w:r>
        <w:rPr>
          <w:rFonts w:ascii="Arial" w:hAnsi="Arial" w:cs="Arial"/>
          <w:b/>
          <w:sz w:val="20"/>
          <w:szCs w:val="20"/>
        </w:rPr>
        <w:tab/>
      </w:r>
      <w:r>
        <w:rPr>
          <w:rFonts w:ascii="Arial" w:hAnsi="Arial" w:cs="Arial"/>
          <w:i/>
          <w:sz w:val="20"/>
          <w:szCs w:val="20"/>
        </w:rPr>
        <w:t>/velja za oba sklopa/</w:t>
      </w:r>
    </w:p>
    <w:p w14:paraId="49DBD57A" w14:textId="1A70ADC9" w:rsidR="007F53F8" w:rsidRPr="00357A7B" w:rsidRDefault="00074FE2" w:rsidP="00074FE2">
      <w:pPr>
        <w:pStyle w:val="Naslov4"/>
        <w:numPr>
          <w:ilvl w:val="3"/>
          <w:numId w:val="10"/>
        </w:numPr>
        <w:spacing w:before="0" w:after="0" w:line="260" w:lineRule="exact"/>
        <w:ind w:left="851" w:hanging="284"/>
        <w:jc w:val="both"/>
        <w:rPr>
          <w:rFonts w:ascii="Arial" w:hAnsi="Arial" w:cs="Arial"/>
          <w:b w:val="0"/>
          <w:sz w:val="20"/>
          <w:szCs w:val="20"/>
        </w:rPr>
      </w:pPr>
      <w:r w:rsidRPr="00074FE2">
        <w:rPr>
          <w:rFonts w:ascii="Arial" w:hAnsi="Arial" w:cs="Arial"/>
          <w:b w:val="0"/>
          <w:sz w:val="20"/>
          <w:szCs w:val="20"/>
        </w:rPr>
        <w:t xml:space="preserve">Ponudnik je na dan oddaje ponudbe pooblaščen prodajalec ponujene opreme s strani </w:t>
      </w:r>
      <w:r w:rsidRPr="00357A7B">
        <w:rPr>
          <w:rFonts w:ascii="Arial" w:hAnsi="Arial" w:cs="Arial"/>
          <w:b w:val="0"/>
          <w:sz w:val="20"/>
          <w:szCs w:val="20"/>
        </w:rPr>
        <w:t>proizvajalca oziroma njegovega uradnega zastopnika v Republiki Sloveniji.</w:t>
      </w:r>
    </w:p>
    <w:p w14:paraId="3A5F751E" w14:textId="77777777" w:rsidR="000A74CE" w:rsidRPr="00332AC4" w:rsidRDefault="000A74CE" w:rsidP="00A64B01">
      <w:pPr>
        <w:spacing w:line="260" w:lineRule="exact"/>
        <w:rPr>
          <w:rFonts w:ascii="Arial" w:hAnsi="Arial" w:cs="Arial"/>
          <w:sz w:val="20"/>
          <w:szCs w:val="20"/>
          <w:highlight w:val="yellow"/>
        </w:rPr>
      </w:pPr>
    </w:p>
    <w:p w14:paraId="56D4BFE4" w14:textId="77777777" w:rsidR="00074FE2" w:rsidRPr="00363514" w:rsidRDefault="00074FE2" w:rsidP="00074FE2">
      <w:pPr>
        <w:spacing w:line="260" w:lineRule="exact"/>
        <w:ind w:left="708"/>
        <w:jc w:val="both"/>
        <w:rPr>
          <w:rFonts w:ascii="Arial" w:hAnsi="Arial" w:cs="Arial"/>
          <w:sz w:val="20"/>
          <w:szCs w:val="20"/>
        </w:rPr>
      </w:pPr>
      <w:r w:rsidRPr="00363514">
        <w:rPr>
          <w:rFonts w:ascii="Arial" w:hAnsi="Arial" w:cs="Arial"/>
          <w:sz w:val="20"/>
          <w:szCs w:val="20"/>
        </w:rPr>
        <w:t>DOKAZILO:</w:t>
      </w:r>
    </w:p>
    <w:p w14:paraId="3AD280D8" w14:textId="6FC7B648" w:rsidR="00074FE2" w:rsidRPr="00357A7B" w:rsidRDefault="00074FE2" w:rsidP="00074FE2">
      <w:pPr>
        <w:numPr>
          <w:ilvl w:val="0"/>
          <w:numId w:val="1"/>
        </w:numPr>
        <w:spacing w:line="260" w:lineRule="exact"/>
        <w:jc w:val="both"/>
        <w:rPr>
          <w:rFonts w:ascii="Arial" w:hAnsi="Arial" w:cs="Arial"/>
          <w:sz w:val="20"/>
          <w:szCs w:val="20"/>
        </w:rPr>
      </w:pPr>
      <w:r w:rsidRPr="00357A7B">
        <w:rPr>
          <w:rFonts w:ascii="Arial" w:hAnsi="Arial" w:cs="Arial"/>
          <w:sz w:val="20"/>
          <w:szCs w:val="20"/>
        </w:rPr>
        <w:t>Izjava izdana s strani proizvajalca ponujene opreme oziroma njegovega uradnega zastopnika v Republiki Sloveniji, da je ponudnik pooblaščen za prodajo opreme, ki je predmet ponudnikove ponudbe.</w:t>
      </w:r>
    </w:p>
    <w:p w14:paraId="3EDCB7A3" w14:textId="0340A32F" w:rsidR="000A74CE" w:rsidRPr="00357A7B" w:rsidRDefault="000A74CE" w:rsidP="001E6905">
      <w:pPr>
        <w:spacing w:line="260" w:lineRule="exact"/>
        <w:jc w:val="both"/>
        <w:rPr>
          <w:rFonts w:ascii="Arial" w:hAnsi="Arial" w:cs="Arial"/>
          <w:sz w:val="20"/>
          <w:szCs w:val="20"/>
        </w:rPr>
      </w:pPr>
    </w:p>
    <w:p w14:paraId="49C14AED" w14:textId="4796D629" w:rsidR="001E6905" w:rsidRPr="00357A7B" w:rsidRDefault="001E6905" w:rsidP="001E6905">
      <w:pPr>
        <w:spacing w:line="260" w:lineRule="exact"/>
        <w:jc w:val="both"/>
        <w:rPr>
          <w:rFonts w:ascii="Arial" w:hAnsi="Arial" w:cs="Arial"/>
          <w:i/>
          <w:sz w:val="20"/>
          <w:szCs w:val="20"/>
        </w:rPr>
      </w:pPr>
      <w:r w:rsidRPr="00357A7B">
        <w:rPr>
          <w:rFonts w:ascii="Arial" w:hAnsi="Arial" w:cs="Arial"/>
          <w:b/>
          <w:sz w:val="20"/>
          <w:szCs w:val="20"/>
        </w:rPr>
        <w:tab/>
      </w:r>
      <w:r w:rsidRPr="00357A7B">
        <w:rPr>
          <w:rFonts w:ascii="Arial" w:hAnsi="Arial" w:cs="Arial"/>
          <w:i/>
          <w:sz w:val="20"/>
          <w:szCs w:val="20"/>
        </w:rPr>
        <w:t>/velja le za sklop 1/</w:t>
      </w:r>
    </w:p>
    <w:p w14:paraId="17643BBE" w14:textId="57308BD4" w:rsidR="001E6905" w:rsidRPr="00357A7B" w:rsidRDefault="001E6905" w:rsidP="001E6905">
      <w:pPr>
        <w:pStyle w:val="Naslov4"/>
        <w:numPr>
          <w:ilvl w:val="3"/>
          <w:numId w:val="10"/>
        </w:numPr>
        <w:spacing w:before="0" w:after="0" w:line="260" w:lineRule="exact"/>
        <w:ind w:left="851" w:hanging="284"/>
        <w:jc w:val="both"/>
        <w:rPr>
          <w:rFonts w:ascii="Arial" w:hAnsi="Arial" w:cs="Arial"/>
          <w:b w:val="0"/>
          <w:sz w:val="20"/>
          <w:szCs w:val="20"/>
        </w:rPr>
      </w:pPr>
      <w:r w:rsidRPr="00357A7B">
        <w:rPr>
          <w:rFonts w:ascii="Arial" w:hAnsi="Arial" w:cs="Arial"/>
          <w:b w:val="0"/>
          <w:sz w:val="20"/>
          <w:szCs w:val="20"/>
        </w:rPr>
        <w:t>Ponudnik je na dan oddaje ponudbe pooblaščen serviser ponujene opreme s strani proizvajalca oziroma njegovega uradnega zastopnika v Republiki Sloveniji.</w:t>
      </w:r>
    </w:p>
    <w:p w14:paraId="7B54B319" w14:textId="77777777" w:rsidR="001E6905" w:rsidRPr="00357A7B" w:rsidRDefault="001E6905" w:rsidP="001E6905">
      <w:pPr>
        <w:spacing w:line="260" w:lineRule="exact"/>
        <w:rPr>
          <w:rFonts w:ascii="Arial" w:hAnsi="Arial" w:cs="Arial"/>
          <w:sz w:val="20"/>
          <w:szCs w:val="20"/>
        </w:rPr>
      </w:pPr>
    </w:p>
    <w:p w14:paraId="7B67C66E" w14:textId="77777777" w:rsidR="001E6905" w:rsidRPr="00357A7B" w:rsidRDefault="001E6905" w:rsidP="001E6905">
      <w:pPr>
        <w:spacing w:line="260" w:lineRule="exact"/>
        <w:ind w:left="708"/>
        <w:jc w:val="both"/>
        <w:rPr>
          <w:rFonts w:ascii="Arial" w:hAnsi="Arial" w:cs="Arial"/>
          <w:sz w:val="20"/>
          <w:szCs w:val="20"/>
        </w:rPr>
      </w:pPr>
      <w:r w:rsidRPr="00357A7B">
        <w:rPr>
          <w:rFonts w:ascii="Arial" w:hAnsi="Arial" w:cs="Arial"/>
          <w:sz w:val="20"/>
          <w:szCs w:val="20"/>
        </w:rPr>
        <w:t>DOKAZILO:</w:t>
      </w:r>
    </w:p>
    <w:p w14:paraId="57347002" w14:textId="7C711CF4" w:rsidR="001E6905" w:rsidRPr="00957E31" w:rsidRDefault="001E6905" w:rsidP="001E6905">
      <w:pPr>
        <w:numPr>
          <w:ilvl w:val="0"/>
          <w:numId w:val="1"/>
        </w:numPr>
        <w:spacing w:line="260" w:lineRule="exact"/>
        <w:jc w:val="both"/>
        <w:rPr>
          <w:rFonts w:ascii="Arial" w:hAnsi="Arial" w:cs="Arial"/>
          <w:sz w:val="20"/>
          <w:szCs w:val="20"/>
        </w:rPr>
      </w:pPr>
      <w:r w:rsidRPr="00357A7B">
        <w:rPr>
          <w:rFonts w:ascii="Arial" w:hAnsi="Arial" w:cs="Arial"/>
          <w:sz w:val="20"/>
          <w:szCs w:val="20"/>
        </w:rPr>
        <w:t>Izjava izdana s strani proizvajalca ponujene opreme oziroma njegovega uradnega zastopnika v Republiki Sloveniji, da je ponudnik pooblaščen za servisiranje opreme, ki je predmet</w:t>
      </w:r>
      <w:r w:rsidRPr="00957E31">
        <w:rPr>
          <w:rFonts w:ascii="Arial" w:hAnsi="Arial" w:cs="Arial"/>
          <w:sz w:val="20"/>
          <w:szCs w:val="20"/>
        </w:rPr>
        <w:t xml:space="preserve"> ponudnikove ponudbe.</w:t>
      </w:r>
    </w:p>
    <w:p w14:paraId="61C10642" w14:textId="3B506DE8" w:rsidR="001E6905" w:rsidRDefault="001E6905" w:rsidP="001E6905">
      <w:pPr>
        <w:spacing w:line="260" w:lineRule="exact"/>
        <w:ind w:left="927"/>
        <w:jc w:val="both"/>
        <w:rPr>
          <w:rFonts w:ascii="Arial" w:hAnsi="Arial" w:cs="Arial"/>
          <w:sz w:val="20"/>
          <w:szCs w:val="20"/>
        </w:rPr>
      </w:pPr>
      <w:r>
        <w:rPr>
          <w:rFonts w:ascii="Arial" w:hAnsi="Arial" w:cs="Arial"/>
          <w:sz w:val="20"/>
          <w:szCs w:val="20"/>
        </w:rPr>
        <w:t>Opomba: ponudnik, ki daje ponudbo za sklop 1 lahko predloži le eno dokazilo, ki izkazuje izpolnjevanje obeh pogojev (glede prodaje in glede servisiranja).</w:t>
      </w:r>
    </w:p>
    <w:p w14:paraId="005D0ECA" w14:textId="77777777" w:rsidR="008E4FE0" w:rsidRPr="00957E31" w:rsidRDefault="008E4FE0" w:rsidP="003E3E73">
      <w:pPr>
        <w:spacing w:line="260" w:lineRule="exact"/>
        <w:jc w:val="both"/>
        <w:rPr>
          <w:rFonts w:ascii="Arial" w:hAnsi="Arial" w:cs="Arial"/>
          <w:noProof/>
          <w:sz w:val="20"/>
          <w:szCs w:val="20"/>
          <w:lang w:val="x-none"/>
        </w:rPr>
      </w:pPr>
    </w:p>
    <w:p w14:paraId="4A57BBDC" w14:textId="77777777" w:rsidR="00BC1FA3" w:rsidRPr="00957E31" w:rsidRDefault="00BC1FA3" w:rsidP="003E3E73">
      <w:pPr>
        <w:spacing w:line="260" w:lineRule="exact"/>
        <w:ind w:left="720"/>
        <w:jc w:val="both"/>
        <w:rPr>
          <w:rFonts w:ascii="Arial" w:hAnsi="Arial" w:cs="Arial"/>
          <w:sz w:val="20"/>
          <w:szCs w:val="20"/>
        </w:rPr>
      </w:pPr>
    </w:p>
    <w:p w14:paraId="22CECFD3" w14:textId="77777777" w:rsidR="00066512" w:rsidRPr="00537D3B" w:rsidRDefault="006936D6" w:rsidP="003E3E73">
      <w:pPr>
        <w:pStyle w:val="Naslov1"/>
        <w:tabs>
          <w:tab w:val="left" w:pos="284"/>
        </w:tabs>
        <w:spacing w:before="0" w:after="0" w:line="260" w:lineRule="exact"/>
      </w:pPr>
      <w:bookmarkStart w:id="36" w:name="_Toc102981163"/>
      <w:r w:rsidRPr="00537D3B">
        <w:t>9</w:t>
      </w:r>
      <w:r w:rsidRPr="00537D3B">
        <w:tab/>
      </w:r>
      <w:r w:rsidR="00066512" w:rsidRPr="00537D3B">
        <w:t>MERILO</w:t>
      </w:r>
      <w:bookmarkEnd w:id="36"/>
      <w:r w:rsidR="00366428" w:rsidRPr="00537D3B">
        <w:t xml:space="preserve"> </w:t>
      </w:r>
    </w:p>
    <w:p w14:paraId="73079084" w14:textId="77777777" w:rsidR="000A74CE" w:rsidRPr="00537D3B" w:rsidRDefault="000A74CE" w:rsidP="003E3E73">
      <w:pPr>
        <w:spacing w:line="260" w:lineRule="exact"/>
      </w:pPr>
    </w:p>
    <w:p w14:paraId="7510C2ED" w14:textId="5B9DBA79" w:rsidR="004B443E" w:rsidRPr="00537D3B" w:rsidRDefault="004B443E" w:rsidP="004B443E">
      <w:pPr>
        <w:spacing w:line="260" w:lineRule="exact"/>
        <w:jc w:val="both"/>
        <w:rPr>
          <w:rFonts w:ascii="Arial" w:hAnsi="Arial" w:cs="Arial"/>
          <w:sz w:val="20"/>
          <w:szCs w:val="20"/>
        </w:rPr>
      </w:pPr>
      <w:r w:rsidRPr="00537D3B">
        <w:rPr>
          <w:rFonts w:ascii="Arial" w:hAnsi="Arial" w:cs="Arial"/>
          <w:sz w:val="20"/>
          <w:szCs w:val="20"/>
        </w:rPr>
        <w:t xml:space="preserve">Merilo za izbor ponudbe in oddajo javnega naročila za posamezen sklop je ekonomsko najugodnejša ponudba, pri čemer se ponudbe oceni na podlagi cene, in sicer skupne vrednosti ponudbenega predračuna posameznega sklopa v EUR z DDV. </w:t>
      </w:r>
    </w:p>
    <w:p w14:paraId="1F13020C" w14:textId="4D079C08" w:rsidR="004B443E" w:rsidRPr="00537D3B" w:rsidRDefault="004B443E" w:rsidP="004B443E">
      <w:pPr>
        <w:spacing w:line="260" w:lineRule="exact"/>
        <w:jc w:val="both"/>
        <w:rPr>
          <w:rFonts w:ascii="Arial" w:hAnsi="Arial" w:cs="Arial"/>
          <w:sz w:val="20"/>
          <w:szCs w:val="20"/>
        </w:rPr>
      </w:pPr>
    </w:p>
    <w:p w14:paraId="37F9C436" w14:textId="79C2A586" w:rsidR="004B443E" w:rsidRPr="00537D3B" w:rsidRDefault="004B443E" w:rsidP="004B443E">
      <w:pPr>
        <w:spacing w:line="260" w:lineRule="exact"/>
        <w:jc w:val="both"/>
        <w:rPr>
          <w:rFonts w:ascii="Arial" w:hAnsi="Arial" w:cs="Arial"/>
          <w:i/>
          <w:sz w:val="20"/>
          <w:szCs w:val="20"/>
        </w:rPr>
      </w:pPr>
      <w:r w:rsidRPr="00537D3B">
        <w:rPr>
          <w:rFonts w:ascii="Arial" w:hAnsi="Arial" w:cs="Arial"/>
          <w:i/>
          <w:sz w:val="20"/>
          <w:szCs w:val="20"/>
        </w:rPr>
        <w:t>/velja le za sklop 1/</w:t>
      </w:r>
    </w:p>
    <w:p w14:paraId="37425B41" w14:textId="292F4453" w:rsidR="004B443E" w:rsidRPr="00537D3B" w:rsidRDefault="004B443E" w:rsidP="004B443E">
      <w:pPr>
        <w:spacing w:line="260" w:lineRule="exact"/>
        <w:jc w:val="both"/>
        <w:rPr>
          <w:rFonts w:ascii="Arial" w:hAnsi="Arial" w:cs="Arial"/>
          <w:sz w:val="20"/>
          <w:szCs w:val="20"/>
        </w:rPr>
      </w:pPr>
      <w:r w:rsidRPr="00537D3B">
        <w:rPr>
          <w:rFonts w:ascii="Arial" w:hAnsi="Arial" w:cs="Arial"/>
          <w:sz w:val="20"/>
          <w:szCs w:val="20"/>
        </w:rPr>
        <w:t xml:space="preserve">V primeru, da je pri dveh ali več ponudnikih ponujena enaka in hkrati najnižja skupna vrednost ponudbenega predračuna v EUR z DDV, bo naročnik uporabil sekundarno merilo, in sicer ponujen garancijski rok. Torej bo v tem primeru med ponudbama oz. ponudbami z enako in hkrati najnižjo skupno vrednostjo ponudbenega predračuna v EUR z DDV, kot najugodnejša štela ponudba z najdaljšim ponujenim garancijskim rokom, ki ga bo ponudnik navedel v Prilogi št. 1. </w:t>
      </w:r>
    </w:p>
    <w:p w14:paraId="07B39EBD" w14:textId="77777777" w:rsidR="004B443E" w:rsidRPr="00537D3B" w:rsidRDefault="004B443E" w:rsidP="004B443E">
      <w:pPr>
        <w:tabs>
          <w:tab w:val="left" w:pos="0"/>
          <w:tab w:val="left" w:pos="426"/>
        </w:tabs>
        <w:spacing w:line="260" w:lineRule="exact"/>
        <w:jc w:val="both"/>
        <w:rPr>
          <w:rFonts w:ascii="Arial" w:hAnsi="Arial" w:cs="Arial"/>
          <w:sz w:val="20"/>
          <w:szCs w:val="24"/>
        </w:rPr>
      </w:pPr>
    </w:p>
    <w:p w14:paraId="10DD6F23" w14:textId="155CEB56" w:rsidR="004B443E" w:rsidRPr="00537D3B" w:rsidRDefault="004B443E" w:rsidP="004B443E">
      <w:pPr>
        <w:spacing w:line="260" w:lineRule="exact"/>
        <w:jc w:val="both"/>
        <w:rPr>
          <w:rFonts w:ascii="Arial" w:hAnsi="Arial" w:cs="Arial"/>
          <w:sz w:val="20"/>
          <w:szCs w:val="20"/>
        </w:rPr>
      </w:pPr>
      <w:r w:rsidRPr="00537D3B">
        <w:rPr>
          <w:rFonts w:ascii="Arial" w:hAnsi="Arial" w:cs="Arial"/>
          <w:sz w:val="20"/>
          <w:szCs w:val="20"/>
        </w:rPr>
        <w:t>V primeru, da je pri dveh ali več ponudnikih ponujena enaka in hkrati najnižja skupna vrednost ponudbenega predračuna v EUR z DDV, ter je hkrati ponujen enak garancijski rok, bo naročnik z navedenima ponudnikoma oz. ponudniki izvedel žrebanje pred oddajo naročila.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28BD0B26" w14:textId="77618086" w:rsidR="004B443E" w:rsidRPr="00537D3B" w:rsidRDefault="004B443E" w:rsidP="004B443E">
      <w:pPr>
        <w:spacing w:line="260" w:lineRule="exact"/>
        <w:jc w:val="both"/>
        <w:rPr>
          <w:rFonts w:ascii="Arial" w:hAnsi="Arial" w:cs="Arial"/>
          <w:sz w:val="20"/>
          <w:szCs w:val="20"/>
        </w:rPr>
      </w:pPr>
    </w:p>
    <w:p w14:paraId="60EFAB7F" w14:textId="6F72985E" w:rsidR="004B443E" w:rsidRPr="00537D3B" w:rsidRDefault="004B443E" w:rsidP="004B443E">
      <w:pPr>
        <w:spacing w:line="260" w:lineRule="exact"/>
        <w:jc w:val="both"/>
        <w:rPr>
          <w:rFonts w:ascii="Arial" w:hAnsi="Arial" w:cs="Arial"/>
          <w:i/>
          <w:sz w:val="20"/>
          <w:szCs w:val="20"/>
        </w:rPr>
      </w:pPr>
      <w:r w:rsidRPr="00537D3B">
        <w:rPr>
          <w:rFonts w:ascii="Arial" w:hAnsi="Arial" w:cs="Arial"/>
          <w:i/>
          <w:sz w:val="20"/>
          <w:szCs w:val="20"/>
        </w:rPr>
        <w:t>/velja le za sklop 2/</w:t>
      </w:r>
    </w:p>
    <w:p w14:paraId="0F31EC7A" w14:textId="02E7456E" w:rsidR="004B443E" w:rsidRPr="00537D3B" w:rsidRDefault="004B443E" w:rsidP="004B443E">
      <w:pPr>
        <w:spacing w:line="260" w:lineRule="exact"/>
        <w:jc w:val="both"/>
        <w:rPr>
          <w:rFonts w:ascii="Arial" w:hAnsi="Arial" w:cs="Arial"/>
          <w:sz w:val="20"/>
          <w:szCs w:val="20"/>
        </w:rPr>
      </w:pPr>
      <w:r w:rsidRPr="00537D3B">
        <w:rPr>
          <w:rFonts w:ascii="Arial" w:hAnsi="Arial" w:cs="Arial"/>
          <w:sz w:val="20"/>
          <w:szCs w:val="20"/>
        </w:rPr>
        <w:t xml:space="preserve">V primeru, da je pri dveh ali več ponudnikih ponujena enaka in hkrati najnižja skupna vrednost ponudbenega predračuna v EUR z DDV, bo naročnik z navedenima ponudnikoma oz. ponudniki izvedel </w:t>
      </w:r>
      <w:r w:rsidRPr="00537D3B">
        <w:rPr>
          <w:rFonts w:ascii="Arial" w:hAnsi="Arial" w:cs="Arial"/>
          <w:sz w:val="20"/>
          <w:szCs w:val="20"/>
        </w:rPr>
        <w:lastRenderedPageBreak/>
        <w:t>žrebanje pred oddajo naročila.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19FD4737" w14:textId="1A4C5193" w:rsidR="004B443E" w:rsidRPr="00537D3B" w:rsidRDefault="004B443E" w:rsidP="004B443E">
      <w:pPr>
        <w:spacing w:line="260" w:lineRule="exact"/>
        <w:jc w:val="both"/>
        <w:rPr>
          <w:rFonts w:ascii="Arial" w:hAnsi="Arial" w:cs="Arial"/>
          <w:sz w:val="20"/>
          <w:szCs w:val="20"/>
        </w:rPr>
      </w:pPr>
    </w:p>
    <w:p w14:paraId="7CE23EF4" w14:textId="5E2BAE59" w:rsidR="004B443E" w:rsidRPr="00537D3B" w:rsidRDefault="004B443E" w:rsidP="004B443E">
      <w:pPr>
        <w:spacing w:line="260" w:lineRule="exact"/>
        <w:jc w:val="both"/>
        <w:rPr>
          <w:rFonts w:ascii="Arial" w:hAnsi="Arial" w:cs="Arial"/>
          <w:i/>
          <w:sz w:val="20"/>
          <w:szCs w:val="20"/>
        </w:rPr>
      </w:pPr>
      <w:r w:rsidRPr="00537D3B">
        <w:rPr>
          <w:rFonts w:ascii="Arial" w:hAnsi="Arial" w:cs="Arial"/>
          <w:i/>
          <w:sz w:val="20"/>
          <w:szCs w:val="20"/>
        </w:rPr>
        <w:t>/velja za oba sklopa/</w:t>
      </w:r>
    </w:p>
    <w:p w14:paraId="24A1D6FC" w14:textId="77777777" w:rsidR="004B443E" w:rsidRPr="00537D3B" w:rsidRDefault="004B443E" w:rsidP="004B443E">
      <w:pPr>
        <w:spacing w:line="260" w:lineRule="exact"/>
        <w:jc w:val="both"/>
        <w:rPr>
          <w:rFonts w:ascii="Arial" w:hAnsi="Arial" w:cs="Arial"/>
          <w:sz w:val="20"/>
          <w:szCs w:val="20"/>
        </w:rPr>
      </w:pPr>
      <w:r w:rsidRPr="00537D3B">
        <w:rPr>
          <w:rFonts w:ascii="Arial" w:hAnsi="Arial" w:cs="Arial"/>
          <w:sz w:val="20"/>
          <w:szCs w:val="20"/>
        </w:rPr>
        <w:t>Ponudnik, ki se ne bo udeležil žrebanja, ne bo sodeloval pri žrebu, kar pomeni, da njegova ponudba ne bo mogla biti izbrana. V primeru, da se bo žrebanja udeležil le en ponudnik, bo izbrana ponudba tega ponudnika. Vsem ponudnikom, tudi tistim, ki ne bodo prisotni na žrebu, bo naročnik posredoval zapisnik žrebanja.</w:t>
      </w:r>
    </w:p>
    <w:p w14:paraId="6FC13864" w14:textId="77777777" w:rsidR="004B443E" w:rsidRPr="00537D3B" w:rsidRDefault="004B443E" w:rsidP="004B443E">
      <w:pPr>
        <w:spacing w:line="260" w:lineRule="exact"/>
        <w:jc w:val="both"/>
        <w:rPr>
          <w:rFonts w:ascii="Arial" w:hAnsi="Arial" w:cs="Arial"/>
          <w:sz w:val="20"/>
          <w:szCs w:val="20"/>
        </w:rPr>
      </w:pPr>
    </w:p>
    <w:p w14:paraId="629D5308" w14:textId="77777777" w:rsidR="004B443E" w:rsidRPr="00537D3B" w:rsidRDefault="004B443E" w:rsidP="004B443E">
      <w:pPr>
        <w:spacing w:line="260" w:lineRule="exact"/>
        <w:jc w:val="both"/>
        <w:rPr>
          <w:rFonts w:ascii="Arial" w:hAnsi="Arial" w:cs="Arial"/>
          <w:sz w:val="20"/>
          <w:szCs w:val="20"/>
        </w:rPr>
      </w:pPr>
      <w:r w:rsidRPr="00537D3B">
        <w:rPr>
          <w:rFonts w:ascii="Arial" w:hAnsi="Arial" w:cs="Arial"/>
          <w:sz w:val="20"/>
          <w:szCs w:val="20"/>
        </w:rPr>
        <w:t>V kolikor naročnik ne bi mogel izvesti žrebanja na zgoraj naveden način, si pridružuje pravico izvesti žrebanje na drugačen način, o čemer bo ponudnika oz. ponudnike obvestil v povabilu na žrebanje.</w:t>
      </w:r>
    </w:p>
    <w:p w14:paraId="0267AEF6" w14:textId="77777777" w:rsidR="001C1059" w:rsidRPr="00537D3B" w:rsidRDefault="001C1059" w:rsidP="001C1059">
      <w:pPr>
        <w:pStyle w:val="BodyText32"/>
        <w:spacing w:line="260" w:lineRule="exact"/>
        <w:rPr>
          <w:rFonts w:ascii="Arial" w:hAnsi="Arial" w:cs="Arial"/>
          <w:sz w:val="20"/>
        </w:rPr>
      </w:pPr>
    </w:p>
    <w:p w14:paraId="3EB6495B" w14:textId="77777777" w:rsidR="000B6AA6" w:rsidRPr="00957E31"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72290DA9" w14:textId="77777777" w:rsidR="00066512" w:rsidRPr="00957E31" w:rsidRDefault="006936D6" w:rsidP="003E3E73">
      <w:pPr>
        <w:pStyle w:val="Naslov1"/>
        <w:tabs>
          <w:tab w:val="left" w:pos="426"/>
        </w:tabs>
        <w:spacing w:before="0" w:after="0" w:line="260" w:lineRule="exact"/>
      </w:pPr>
      <w:bookmarkStart w:id="37" w:name="_Toc102981164"/>
      <w:r w:rsidRPr="00957E31">
        <w:t>10</w:t>
      </w:r>
      <w:r w:rsidRPr="00957E31">
        <w:tab/>
      </w:r>
      <w:r w:rsidR="00066512" w:rsidRPr="00957E31">
        <w:t>IZDELAVA PONUDBE</w:t>
      </w:r>
      <w:bookmarkEnd w:id="37"/>
    </w:p>
    <w:p w14:paraId="2BFDF1ED" w14:textId="77777777" w:rsidR="00066512" w:rsidRPr="00957E31" w:rsidRDefault="00066512" w:rsidP="003E3E73">
      <w:pPr>
        <w:spacing w:line="260" w:lineRule="exact"/>
        <w:jc w:val="both"/>
        <w:rPr>
          <w:rFonts w:ascii="Arial" w:hAnsi="Arial" w:cs="Arial"/>
          <w:b/>
          <w:sz w:val="20"/>
          <w:szCs w:val="20"/>
        </w:rPr>
      </w:pPr>
    </w:p>
    <w:p w14:paraId="4836C95E" w14:textId="77777777" w:rsidR="00EF24D4" w:rsidRPr="00957E31" w:rsidRDefault="006936D6" w:rsidP="003E3E73">
      <w:pPr>
        <w:pStyle w:val="Naslov2"/>
        <w:spacing w:before="0" w:after="0" w:line="260" w:lineRule="exact"/>
        <w:ind w:left="567" w:hanging="567"/>
        <w:jc w:val="both"/>
      </w:pPr>
      <w:bookmarkStart w:id="38" w:name="_Toc102981165"/>
      <w:r w:rsidRPr="00957E31">
        <w:t>10.1</w:t>
      </w:r>
      <w:r w:rsidRPr="00957E31">
        <w:tab/>
      </w:r>
      <w:r w:rsidR="00EF24D4" w:rsidRPr="00957E31">
        <w:t>Priprava in oddaja ponudbe v sistem e-JN</w:t>
      </w:r>
      <w:bookmarkEnd w:id="38"/>
    </w:p>
    <w:p w14:paraId="78D804CB" w14:textId="77777777" w:rsidR="00EF24D4" w:rsidRPr="00957E31" w:rsidRDefault="00EF24D4" w:rsidP="003E3E73">
      <w:pPr>
        <w:spacing w:line="260" w:lineRule="exact"/>
        <w:jc w:val="both"/>
        <w:rPr>
          <w:rFonts w:ascii="Arial" w:hAnsi="Arial" w:cs="Arial"/>
          <w:b/>
          <w:sz w:val="20"/>
          <w:szCs w:val="20"/>
        </w:rPr>
      </w:pPr>
    </w:p>
    <w:p w14:paraId="123CE44C" w14:textId="77777777" w:rsidR="008570B0" w:rsidRPr="00957E31" w:rsidRDefault="008570B0" w:rsidP="003E3E73">
      <w:pPr>
        <w:pStyle w:val="Odstavekseznama"/>
        <w:spacing w:line="260" w:lineRule="exact"/>
        <w:ind w:left="0"/>
        <w:contextualSpacing w:val="0"/>
        <w:rPr>
          <w:rFonts w:cs="Arial"/>
          <w:color w:val="000000" w:themeColor="text1"/>
          <w:szCs w:val="20"/>
        </w:rPr>
      </w:pPr>
      <w:r w:rsidRPr="00957E31">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450EF786" w14:textId="77777777" w:rsidR="008570B0" w:rsidRPr="00957E31"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6A3AA732" w14:textId="77777777" w:rsidR="008570B0" w:rsidRPr="00957E31"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957E31">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672D08FF" w14:textId="77777777" w:rsidR="008570B0" w:rsidRPr="00957E31"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45BF04B0" w14:textId="77777777" w:rsidR="008570B0" w:rsidRPr="00957E31" w:rsidRDefault="008570B0" w:rsidP="003E3E73">
      <w:pPr>
        <w:spacing w:line="260" w:lineRule="exact"/>
        <w:jc w:val="both"/>
        <w:rPr>
          <w:rFonts w:ascii="Arial" w:hAnsi="Arial" w:cs="Arial"/>
          <w:color w:val="000000" w:themeColor="text1"/>
          <w:sz w:val="20"/>
          <w:szCs w:val="20"/>
        </w:rPr>
      </w:pPr>
      <w:r w:rsidRPr="00957E31">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957E31">
        <w:rPr>
          <w:rFonts w:ascii="Arial" w:hAnsi="Arial" w:cs="Arial"/>
          <w:color w:val="000000" w:themeColor="text1"/>
          <w:sz w:val="20"/>
          <w:szCs w:val="20"/>
        </w:rPr>
        <w:t>pdf</w:t>
      </w:r>
      <w:proofErr w:type="spellEnd"/>
      <w:r w:rsidRPr="00957E31">
        <w:rPr>
          <w:rFonts w:ascii="Arial" w:hAnsi="Arial" w:cs="Arial"/>
          <w:color w:val="000000" w:themeColor="text1"/>
          <w:sz w:val="20"/>
          <w:szCs w:val="20"/>
        </w:rPr>
        <w:t>) datoteke priloženih listin ustrezajo originalu. V nasprotnem primeru ponudnik naročniku odgovarja za vso škodo, ki mu je nastala.</w:t>
      </w:r>
    </w:p>
    <w:p w14:paraId="4C23BCE9" w14:textId="77777777" w:rsidR="008570B0" w:rsidRPr="00957E31" w:rsidRDefault="008570B0" w:rsidP="003E3E73">
      <w:pPr>
        <w:spacing w:line="260" w:lineRule="exact"/>
        <w:jc w:val="both"/>
        <w:rPr>
          <w:rFonts w:ascii="Arial" w:eastAsia="Calibri" w:hAnsi="Arial"/>
          <w:color w:val="000000" w:themeColor="text1"/>
          <w:sz w:val="20"/>
          <w:lang w:eastAsia="en-US"/>
        </w:rPr>
      </w:pPr>
    </w:p>
    <w:p w14:paraId="121322D8" w14:textId="77777777" w:rsidR="008570B0" w:rsidRPr="00957E31" w:rsidRDefault="008570B0" w:rsidP="003E3E73">
      <w:pPr>
        <w:spacing w:line="260" w:lineRule="exact"/>
        <w:jc w:val="both"/>
        <w:rPr>
          <w:rFonts w:ascii="Arial" w:eastAsia="Calibri" w:hAnsi="Arial" w:cs="Arial"/>
          <w:color w:val="000000" w:themeColor="text1"/>
          <w:sz w:val="20"/>
          <w:szCs w:val="20"/>
          <w:lang w:eastAsia="en-US"/>
        </w:rPr>
      </w:pPr>
      <w:r w:rsidRPr="00957E31">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6" w:history="1">
        <w:r w:rsidRPr="00957E31">
          <w:rPr>
            <w:rFonts w:ascii="Arial" w:eastAsia="Calibri" w:hAnsi="Arial" w:cs="Arial"/>
            <w:color w:val="000000" w:themeColor="text1"/>
            <w:sz w:val="20"/>
            <w:szCs w:val="20"/>
            <w:u w:val="single"/>
            <w:lang w:eastAsia="en-US"/>
          </w:rPr>
          <w:t>https://ejn.gov.si/eJN2</w:t>
        </w:r>
      </w:hyperlink>
      <w:r w:rsidRPr="00957E31">
        <w:rPr>
          <w:rFonts w:ascii="Arial" w:eastAsia="Calibri" w:hAnsi="Arial" w:cs="Arial"/>
          <w:color w:val="000000" w:themeColor="text1"/>
          <w:sz w:val="20"/>
          <w:szCs w:val="20"/>
          <w:lang w:eastAsia="en-US"/>
        </w:rPr>
        <w:t>.</w:t>
      </w:r>
    </w:p>
    <w:p w14:paraId="032C770A" w14:textId="77777777" w:rsidR="008570B0" w:rsidRPr="00957E31" w:rsidRDefault="008570B0" w:rsidP="003E3E73">
      <w:pPr>
        <w:spacing w:line="260" w:lineRule="exact"/>
        <w:jc w:val="both"/>
        <w:rPr>
          <w:rFonts w:ascii="Arial" w:eastAsia="Calibri" w:hAnsi="Arial" w:cs="Arial"/>
          <w:color w:val="000000" w:themeColor="text1"/>
          <w:sz w:val="20"/>
          <w:szCs w:val="20"/>
          <w:lang w:eastAsia="en-US"/>
        </w:rPr>
      </w:pPr>
    </w:p>
    <w:p w14:paraId="5BDF6172" w14:textId="7BD075CB" w:rsidR="008570B0" w:rsidRPr="004F1269" w:rsidRDefault="008570B0" w:rsidP="003E3E73">
      <w:pPr>
        <w:spacing w:line="260" w:lineRule="exact"/>
        <w:jc w:val="both"/>
        <w:rPr>
          <w:rFonts w:ascii="Arial" w:eastAsia="Calibri" w:hAnsi="Arial"/>
          <w:b/>
          <w:sz w:val="20"/>
          <w:lang w:eastAsia="en-US"/>
        </w:rPr>
      </w:pPr>
      <w:r w:rsidRPr="004F1269">
        <w:rPr>
          <w:rFonts w:ascii="Arial" w:eastAsia="Calibri" w:hAnsi="Arial"/>
          <w:b/>
          <w:color w:val="000000" w:themeColor="text1"/>
          <w:sz w:val="20"/>
          <w:lang w:eastAsia="en-US"/>
        </w:rPr>
        <w:t>Ponudnik v informacijskem sistemu e-JN v razdelek »Predračun« naloži izpolnjen obrazec »P</w:t>
      </w:r>
      <w:r w:rsidR="00957E31" w:rsidRPr="004F1269">
        <w:rPr>
          <w:rFonts w:ascii="Arial" w:eastAsia="Calibri" w:hAnsi="Arial"/>
          <w:b/>
          <w:color w:val="000000" w:themeColor="text1"/>
          <w:sz w:val="20"/>
          <w:lang w:eastAsia="en-US"/>
        </w:rPr>
        <w:t>ovzetek p</w:t>
      </w:r>
      <w:r w:rsidRPr="004F1269">
        <w:rPr>
          <w:rFonts w:ascii="Arial" w:eastAsia="Calibri" w:hAnsi="Arial"/>
          <w:b/>
          <w:color w:val="000000" w:themeColor="text1"/>
          <w:sz w:val="20"/>
          <w:lang w:eastAsia="en-US"/>
        </w:rPr>
        <w:t>onudben</w:t>
      </w:r>
      <w:r w:rsidR="00957E31" w:rsidRPr="004F1269">
        <w:rPr>
          <w:rFonts w:ascii="Arial" w:eastAsia="Calibri" w:hAnsi="Arial"/>
          <w:b/>
          <w:color w:val="000000" w:themeColor="text1"/>
          <w:sz w:val="20"/>
          <w:lang w:eastAsia="en-US"/>
        </w:rPr>
        <w:t>ega</w:t>
      </w:r>
      <w:r w:rsidRPr="004F1269">
        <w:rPr>
          <w:rFonts w:ascii="Arial" w:eastAsia="Calibri" w:hAnsi="Arial"/>
          <w:b/>
          <w:color w:val="000000" w:themeColor="text1"/>
          <w:sz w:val="20"/>
          <w:lang w:eastAsia="en-US"/>
        </w:rPr>
        <w:t xml:space="preserve"> predračun</w:t>
      </w:r>
      <w:r w:rsidR="00957E31" w:rsidRPr="004F1269">
        <w:rPr>
          <w:rFonts w:ascii="Arial" w:eastAsia="Calibri" w:hAnsi="Arial"/>
          <w:b/>
          <w:color w:val="000000" w:themeColor="text1"/>
          <w:sz w:val="20"/>
          <w:lang w:eastAsia="en-US"/>
        </w:rPr>
        <w:t>a</w:t>
      </w:r>
      <w:r w:rsidRPr="004F1269">
        <w:rPr>
          <w:rFonts w:ascii="Arial" w:eastAsia="Calibri" w:hAnsi="Arial"/>
          <w:b/>
          <w:color w:val="000000" w:themeColor="text1"/>
          <w:sz w:val="20"/>
          <w:lang w:eastAsia="en-US"/>
        </w:rPr>
        <w:t>« (Prilog</w:t>
      </w:r>
      <w:r w:rsidR="001309C4" w:rsidRPr="004F1269">
        <w:rPr>
          <w:rFonts w:ascii="Arial" w:eastAsia="Calibri" w:hAnsi="Arial"/>
          <w:b/>
          <w:color w:val="000000" w:themeColor="text1"/>
          <w:sz w:val="20"/>
          <w:lang w:eastAsia="en-US"/>
        </w:rPr>
        <w:t xml:space="preserve">a št. </w:t>
      </w:r>
      <w:r w:rsidR="00C20366" w:rsidRPr="004F1269">
        <w:rPr>
          <w:rFonts w:ascii="Arial" w:eastAsia="Calibri" w:hAnsi="Arial"/>
          <w:b/>
          <w:color w:val="000000" w:themeColor="text1"/>
          <w:sz w:val="20"/>
          <w:lang w:eastAsia="en-US"/>
        </w:rPr>
        <w:t>3</w:t>
      </w:r>
      <w:r w:rsidR="0040477D" w:rsidRPr="004F1269">
        <w:rPr>
          <w:rFonts w:ascii="Arial" w:eastAsia="Calibri" w:hAnsi="Arial"/>
          <w:b/>
          <w:color w:val="000000" w:themeColor="text1"/>
          <w:sz w:val="20"/>
          <w:lang w:eastAsia="en-US"/>
        </w:rPr>
        <w:t>.</w:t>
      </w:r>
      <w:r w:rsidR="0087758E" w:rsidRPr="004F1269">
        <w:rPr>
          <w:rFonts w:ascii="Arial" w:eastAsia="Calibri" w:hAnsi="Arial"/>
          <w:b/>
          <w:color w:val="000000" w:themeColor="text1"/>
          <w:sz w:val="20"/>
          <w:lang w:eastAsia="en-US"/>
        </w:rPr>
        <w:t>2</w:t>
      </w:r>
      <w:r w:rsidRPr="004F1269">
        <w:rPr>
          <w:rFonts w:ascii="Arial" w:eastAsia="Calibri" w:hAnsi="Arial"/>
          <w:b/>
          <w:color w:val="000000" w:themeColor="text1"/>
          <w:sz w:val="20"/>
          <w:lang w:eastAsia="en-US"/>
        </w:rPr>
        <w:t>) v .</w:t>
      </w:r>
      <w:proofErr w:type="spellStart"/>
      <w:r w:rsidRPr="004F1269">
        <w:rPr>
          <w:rFonts w:ascii="Arial" w:eastAsia="Calibri" w:hAnsi="Arial"/>
          <w:b/>
          <w:color w:val="000000" w:themeColor="text1"/>
          <w:sz w:val="20"/>
          <w:lang w:eastAsia="en-US"/>
        </w:rPr>
        <w:t>pdf</w:t>
      </w:r>
      <w:proofErr w:type="spellEnd"/>
      <w:r w:rsidRPr="004F1269">
        <w:rPr>
          <w:rFonts w:ascii="Arial" w:eastAsia="Calibri" w:hAnsi="Arial"/>
          <w:b/>
          <w:color w:val="000000" w:themeColor="text1"/>
          <w:sz w:val="20"/>
          <w:lang w:eastAsia="en-US"/>
        </w:rPr>
        <w:t xml:space="preserve"> datoteki</w:t>
      </w:r>
      <w:r w:rsidRPr="004F1269">
        <w:rPr>
          <w:rFonts w:ascii="Arial" w:eastAsia="Calibri" w:hAnsi="Arial"/>
          <w:b/>
          <w:sz w:val="20"/>
          <w:lang w:eastAsia="en-US"/>
        </w:rPr>
        <w:t>, ki bo dostopen na javnem odpiranju ponudb.</w:t>
      </w:r>
    </w:p>
    <w:p w14:paraId="23AA2FB4" w14:textId="77777777" w:rsidR="008570B0" w:rsidRPr="004F1269" w:rsidRDefault="008570B0" w:rsidP="003E3E73">
      <w:pPr>
        <w:spacing w:line="260" w:lineRule="exact"/>
        <w:jc w:val="both"/>
        <w:rPr>
          <w:rFonts w:ascii="Arial" w:eastAsia="Calibri" w:hAnsi="Arial"/>
          <w:b/>
          <w:sz w:val="20"/>
          <w:lang w:eastAsia="en-US"/>
        </w:rPr>
      </w:pPr>
      <w:r w:rsidRPr="004F1269">
        <w:rPr>
          <w:rFonts w:ascii="Arial" w:eastAsia="Calibri" w:hAnsi="Arial"/>
          <w:b/>
          <w:sz w:val="20"/>
          <w:lang w:eastAsia="en-US"/>
        </w:rPr>
        <w:t>Obrazec »ESPD« ponudnik naloži v razdelek »ESPD«.</w:t>
      </w:r>
    </w:p>
    <w:p w14:paraId="52F4DC57" w14:textId="42C5524E" w:rsidR="008570B0" w:rsidRPr="004F1269" w:rsidRDefault="008570B0" w:rsidP="003E3E73">
      <w:pPr>
        <w:spacing w:line="260" w:lineRule="exact"/>
        <w:jc w:val="both"/>
        <w:rPr>
          <w:rFonts w:ascii="Arial" w:eastAsia="Calibri" w:hAnsi="Arial"/>
          <w:b/>
          <w:sz w:val="20"/>
          <w:lang w:eastAsia="en-US"/>
        </w:rPr>
      </w:pPr>
      <w:r w:rsidRPr="004F1269">
        <w:rPr>
          <w:rFonts w:ascii="Arial" w:eastAsia="Calibri" w:hAnsi="Arial"/>
          <w:b/>
          <w:sz w:val="20"/>
          <w:lang w:eastAsia="en-US"/>
        </w:rPr>
        <w:t xml:space="preserve">Ostale izjave, </w:t>
      </w:r>
      <w:r w:rsidR="00957E31" w:rsidRPr="004F1269">
        <w:rPr>
          <w:rFonts w:ascii="Arial" w:eastAsia="Calibri" w:hAnsi="Arial"/>
          <w:b/>
          <w:sz w:val="20"/>
          <w:lang w:eastAsia="en-US"/>
        </w:rPr>
        <w:t xml:space="preserve">ponudbeni predračun, </w:t>
      </w:r>
      <w:r w:rsidRPr="004F1269">
        <w:rPr>
          <w:rFonts w:ascii="Arial" w:eastAsia="Calibri" w:hAnsi="Arial"/>
          <w:b/>
          <w:sz w:val="20"/>
          <w:lang w:eastAsia="en-US"/>
        </w:rPr>
        <w:t>obrazce oz. dokumente, ki jih mora ponudnik v ponudbi predložiti, pa ponudnik naloži v razdelek »Drugi dokumenti«.</w:t>
      </w:r>
    </w:p>
    <w:p w14:paraId="1C1B77FD" w14:textId="77777777" w:rsidR="00E93ADC" w:rsidRPr="004F1269" w:rsidRDefault="00E93ADC" w:rsidP="003E3E73">
      <w:pPr>
        <w:pStyle w:val="Odstavekseznama"/>
        <w:spacing w:line="260" w:lineRule="exact"/>
        <w:ind w:left="0"/>
        <w:contextualSpacing w:val="0"/>
        <w:rPr>
          <w:rFonts w:cs="Arial"/>
          <w:color w:val="000000" w:themeColor="text1"/>
          <w:szCs w:val="20"/>
        </w:rPr>
      </w:pPr>
    </w:p>
    <w:p w14:paraId="64D6F528" w14:textId="77777777" w:rsidR="00FA092A" w:rsidRPr="004F1269" w:rsidRDefault="006936D6" w:rsidP="003E3E73">
      <w:pPr>
        <w:pStyle w:val="Naslov3"/>
        <w:spacing w:before="0" w:after="0" w:line="260" w:lineRule="exact"/>
        <w:ind w:left="567" w:hanging="567"/>
        <w:rPr>
          <w:dstrike/>
          <w:color w:val="000000" w:themeColor="text1"/>
        </w:rPr>
      </w:pPr>
      <w:bookmarkStart w:id="39" w:name="_Toc102981166"/>
      <w:r w:rsidRPr="004F1269">
        <w:rPr>
          <w:color w:val="000000" w:themeColor="text1"/>
          <w:lang w:val="sl-SI"/>
        </w:rPr>
        <w:t>10.1.1</w:t>
      </w:r>
      <w:r w:rsidRPr="004F1269">
        <w:rPr>
          <w:color w:val="000000" w:themeColor="text1"/>
          <w:lang w:val="sl-SI"/>
        </w:rPr>
        <w:tab/>
      </w:r>
      <w:r w:rsidRPr="004F1269">
        <w:rPr>
          <w:color w:val="000000" w:themeColor="text1"/>
          <w:lang w:val="sl-SI"/>
        </w:rPr>
        <w:tab/>
      </w:r>
      <w:r w:rsidR="00BA54D7" w:rsidRPr="004F1269">
        <w:rPr>
          <w:color w:val="000000" w:themeColor="text1"/>
          <w:lang w:val="sl-SI"/>
        </w:rPr>
        <w:t>Ponudbeni predračun</w:t>
      </w:r>
      <w:bookmarkEnd w:id="39"/>
    </w:p>
    <w:p w14:paraId="2587EDFA" w14:textId="77777777" w:rsidR="00FA092A" w:rsidRPr="004F1269" w:rsidRDefault="00FA092A" w:rsidP="003E3E73">
      <w:pPr>
        <w:pStyle w:val="Odstavekseznama"/>
        <w:keepNext/>
        <w:spacing w:line="260" w:lineRule="exact"/>
        <w:ind w:left="0"/>
        <w:rPr>
          <w:rFonts w:cs="Arial"/>
          <w:szCs w:val="20"/>
        </w:rPr>
      </w:pPr>
    </w:p>
    <w:p w14:paraId="28DC0B36" w14:textId="77777777" w:rsidR="0040477D" w:rsidRPr="004F1269" w:rsidRDefault="0040477D" w:rsidP="0040477D">
      <w:pPr>
        <w:spacing w:line="260" w:lineRule="exact"/>
        <w:jc w:val="both"/>
        <w:rPr>
          <w:rFonts w:ascii="Arial" w:hAnsi="Arial" w:cs="Arial"/>
          <w:sz w:val="20"/>
          <w:szCs w:val="20"/>
        </w:rPr>
      </w:pPr>
      <w:r w:rsidRPr="004F1269">
        <w:rPr>
          <w:rFonts w:ascii="Arial" w:hAnsi="Arial" w:cs="Arial"/>
          <w:sz w:val="20"/>
          <w:szCs w:val="20"/>
        </w:rPr>
        <w:t>Ponudnik mora izpolniti naslednje obrazce:</w:t>
      </w:r>
    </w:p>
    <w:p w14:paraId="1CA6E9A4" w14:textId="0313DB18" w:rsidR="0040477D" w:rsidRPr="004F1269" w:rsidRDefault="0040477D" w:rsidP="0040477D">
      <w:pPr>
        <w:spacing w:line="260" w:lineRule="exact"/>
        <w:jc w:val="both"/>
        <w:rPr>
          <w:rFonts w:ascii="Arial" w:hAnsi="Arial" w:cs="Arial"/>
          <w:sz w:val="20"/>
          <w:szCs w:val="20"/>
        </w:rPr>
      </w:pPr>
      <w:r w:rsidRPr="004F1269">
        <w:rPr>
          <w:rFonts w:ascii="Arial" w:hAnsi="Arial" w:cs="Arial"/>
          <w:sz w:val="20"/>
          <w:szCs w:val="20"/>
        </w:rPr>
        <w:t xml:space="preserve">- Ponudbeni predračuna (Priloga št. 3.1.1 in/ali 3.1.2), </w:t>
      </w:r>
      <w:r w:rsidRPr="004F1269">
        <w:rPr>
          <w:rFonts w:ascii="Arial" w:hAnsi="Arial" w:cs="Arial"/>
          <w:i/>
          <w:sz w:val="20"/>
          <w:szCs w:val="20"/>
        </w:rPr>
        <w:t xml:space="preserve"> /glede na sklop, na katerega se prijavlja/</w:t>
      </w:r>
    </w:p>
    <w:p w14:paraId="4A5DF5F2" w14:textId="4C4217D6" w:rsidR="0040477D" w:rsidRPr="002C112C" w:rsidRDefault="0040477D" w:rsidP="0040477D">
      <w:pPr>
        <w:spacing w:line="260" w:lineRule="exact"/>
        <w:jc w:val="both"/>
        <w:rPr>
          <w:rFonts w:ascii="Arial" w:hAnsi="Arial" w:cs="Arial"/>
          <w:sz w:val="20"/>
          <w:szCs w:val="20"/>
        </w:rPr>
      </w:pPr>
      <w:r w:rsidRPr="004F1269">
        <w:rPr>
          <w:rFonts w:ascii="Arial" w:hAnsi="Arial" w:cs="Arial"/>
          <w:sz w:val="20"/>
          <w:szCs w:val="20"/>
        </w:rPr>
        <w:t>- Povzetek ponudbenega predračuna (Priloga št. 3.</w:t>
      </w:r>
      <w:r w:rsidR="0087758E" w:rsidRPr="004F1269">
        <w:rPr>
          <w:rFonts w:ascii="Arial" w:hAnsi="Arial" w:cs="Arial"/>
          <w:sz w:val="20"/>
          <w:szCs w:val="20"/>
        </w:rPr>
        <w:t>2</w:t>
      </w:r>
      <w:r w:rsidRPr="004F1269">
        <w:rPr>
          <w:rFonts w:ascii="Arial" w:hAnsi="Arial" w:cs="Arial"/>
          <w:sz w:val="20"/>
          <w:szCs w:val="20"/>
        </w:rPr>
        <w:t>).</w:t>
      </w:r>
    </w:p>
    <w:p w14:paraId="5A730BC1" w14:textId="77777777" w:rsidR="00983A47" w:rsidRDefault="00983A47" w:rsidP="00983A47">
      <w:pPr>
        <w:spacing w:line="260" w:lineRule="exact"/>
        <w:jc w:val="both"/>
        <w:rPr>
          <w:rFonts w:ascii="Arial" w:hAnsi="Arial" w:cs="Arial"/>
          <w:sz w:val="20"/>
          <w:szCs w:val="20"/>
        </w:rPr>
      </w:pPr>
    </w:p>
    <w:p w14:paraId="0925ACD2" w14:textId="73D200BB" w:rsidR="00983A47" w:rsidRPr="00745164" w:rsidRDefault="00983A47" w:rsidP="00983A47">
      <w:pPr>
        <w:spacing w:line="260" w:lineRule="exact"/>
        <w:jc w:val="both"/>
        <w:rPr>
          <w:rFonts w:ascii="Arial" w:hAnsi="Arial" w:cs="Arial"/>
          <w:sz w:val="20"/>
          <w:szCs w:val="20"/>
        </w:rPr>
      </w:pPr>
      <w:r w:rsidRPr="00745164">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r>
        <w:rPr>
          <w:rFonts w:ascii="Arial" w:hAnsi="Arial" w:cs="Arial"/>
          <w:sz w:val="20"/>
          <w:szCs w:val="20"/>
        </w:rPr>
        <w:t xml:space="preserve"> </w:t>
      </w:r>
      <w:r w:rsidRPr="00745164">
        <w:rPr>
          <w:rFonts w:ascii="Arial" w:hAnsi="Arial" w:cs="Arial"/>
          <w:sz w:val="20"/>
          <w:szCs w:val="20"/>
        </w:rPr>
        <w:t>V kolikor ponudnik vpiše ceno nič (0) EUR, se šteje, da ponuja postavko brezplačno.</w:t>
      </w:r>
    </w:p>
    <w:p w14:paraId="0563AB37" w14:textId="77777777" w:rsidR="00983A47" w:rsidRPr="00745164" w:rsidRDefault="00983A47" w:rsidP="00983A47">
      <w:pPr>
        <w:spacing w:line="260" w:lineRule="exact"/>
        <w:jc w:val="both"/>
        <w:rPr>
          <w:rFonts w:ascii="Arial" w:hAnsi="Arial" w:cs="Arial"/>
          <w:sz w:val="20"/>
          <w:szCs w:val="20"/>
        </w:rPr>
      </w:pPr>
    </w:p>
    <w:p w14:paraId="5BAC15ED" w14:textId="0A96D4D7" w:rsidR="00983A47" w:rsidRDefault="00983A47" w:rsidP="00983A47">
      <w:pPr>
        <w:spacing w:line="260" w:lineRule="exact"/>
        <w:jc w:val="both"/>
        <w:rPr>
          <w:rFonts w:ascii="Arial" w:hAnsi="Arial" w:cs="Arial"/>
          <w:sz w:val="20"/>
          <w:szCs w:val="20"/>
        </w:rPr>
      </w:pPr>
      <w:r w:rsidRPr="00745164">
        <w:rPr>
          <w:rFonts w:ascii="Arial" w:hAnsi="Arial" w:cs="Arial"/>
          <w:sz w:val="20"/>
          <w:szCs w:val="20"/>
        </w:rPr>
        <w:t>Ponudnik ne sme spreminjati vsebine obrazcev predračuna.</w:t>
      </w:r>
    </w:p>
    <w:p w14:paraId="576FFAE5" w14:textId="77777777" w:rsidR="00983A47" w:rsidRPr="00745164" w:rsidRDefault="00983A47" w:rsidP="00983A47">
      <w:pPr>
        <w:spacing w:line="260" w:lineRule="exact"/>
        <w:jc w:val="both"/>
        <w:rPr>
          <w:rFonts w:ascii="Arial" w:hAnsi="Arial" w:cs="Arial"/>
          <w:sz w:val="20"/>
          <w:szCs w:val="20"/>
        </w:rPr>
      </w:pPr>
    </w:p>
    <w:p w14:paraId="7610D51E" w14:textId="77777777" w:rsidR="00983A47" w:rsidRDefault="00983A47" w:rsidP="00983A47">
      <w:pPr>
        <w:spacing w:line="260" w:lineRule="exact"/>
        <w:jc w:val="both"/>
        <w:rPr>
          <w:rFonts w:ascii="Arial" w:hAnsi="Arial" w:cs="Arial"/>
          <w:sz w:val="20"/>
          <w:szCs w:val="20"/>
        </w:rPr>
      </w:pPr>
      <w:r w:rsidRPr="00745164">
        <w:rPr>
          <w:rFonts w:ascii="Arial" w:hAnsi="Arial" w:cs="Arial"/>
          <w:sz w:val="20"/>
          <w:szCs w:val="20"/>
        </w:rPr>
        <w:lastRenderedPageBreak/>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7ECCCF03" w14:textId="77777777" w:rsidR="00983A47" w:rsidRDefault="00983A47" w:rsidP="00983A47">
      <w:pPr>
        <w:spacing w:line="260" w:lineRule="exact"/>
        <w:jc w:val="both"/>
        <w:rPr>
          <w:rFonts w:ascii="Arial" w:hAnsi="Arial" w:cs="Arial"/>
          <w:sz w:val="20"/>
          <w:szCs w:val="20"/>
        </w:rPr>
      </w:pPr>
    </w:p>
    <w:p w14:paraId="122EB4AE" w14:textId="77777777" w:rsidR="00983A47" w:rsidRPr="00556F6B" w:rsidRDefault="00983A47" w:rsidP="00983A47">
      <w:pPr>
        <w:spacing w:line="260" w:lineRule="exact"/>
        <w:jc w:val="both"/>
        <w:rPr>
          <w:rFonts w:ascii="Arial" w:hAnsi="Arial" w:cs="Arial"/>
          <w:sz w:val="20"/>
          <w:szCs w:val="20"/>
        </w:rPr>
      </w:pPr>
      <w:r w:rsidRPr="00556F6B">
        <w:rPr>
          <w:rFonts w:ascii="Arial" w:eastAsia="Calibri" w:hAnsi="Arial"/>
          <w:sz w:val="20"/>
          <w:lang w:eastAsia="en-US"/>
        </w:rPr>
        <w:t>Ponudnik v Povzetek ponudbenega predračuna vpiše vse podatke kot jih predvideva obrazec.</w:t>
      </w:r>
    </w:p>
    <w:p w14:paraId="24D6442A" w14:textId="77777777" w:rsidR="00983A47" w:rsidRDefault="00983A47" w:rsidP="00983A47">
      <w:pPr>
        <w:spacing w:line="260" w:lineRule="exact"/>
        <w:jc w:val="both"/>
        <w:rPr>
          <w:rFonts w:ascii="Arial" w:hAnsi="Arial" w:cs="Arial"/>
          <w:sz w:val="20"/>
          <w:szCs w:val="20"/>
        </w:rPr>
      </w:pPr>
    </w:p>
    <w:p w14:paraId="4B01C7A3" w14:textId="77777777" w:rsidR="00983A47" w:rsidRDefault="00983A47" w:rsidP="00983A47">
      <w:pPr>
        <w:spacing w:line="260" w:lineRule="exact"/>
        <w:jc w:val="both"/>
        <w:rPr>
          <w:rFonts w:ascii="Arial" w:eastAsia="Calibri" w:hAnsi="Arial"/>
          <w:sz w:val="20"/>
          <w:lang w:eastAsia="en-US"/>
        </w:rPr>
      </w:pPr>
      <w:r w:rsidRPr="00556F6B">
        <w:rPr>
          <w:rFonts w:ascii="Arial" w:eastAsia="Calibri" w:hAnsi="Arial"/>
          <w:sz w:val="20"/>
          <w:lang w:eastAsia="en-US"/>
        </w:rPr>
        <w:t xml:space="preserve">V primeru razhajanj med podatki v Povzetku ponudbenega predračuna </w:t>
      </w:r>
      <w:r>
        <w:rPr>
          <w:rFonts w:ascii="Arial" w:eastAsia="Calibri" w:hAnsi="Arial"/>
          <w:sz w:val="20"/>
          <w:lang w:eastAsia="en-US"/>
        </w:rPr>
        <w:t>(</w:t>
      </w:r>
      <w:r w:rsidRPr="00556F6B">
        <w:rPr>
          <w:rFonts w:ascii="Arial" w:eastAsia="Calibri" w:hAnsi="Arial"/>
          <w:sz w:val="20"/>
          <w:lang w:eastAsia="en-US"/>
        </w:rPr>
        <w:t>naloženim v razdelek »Predračun«</w:t>
      </w:r>
      <w:r>
        <w:rPr>
          <w:rFonts w:ascii="Arial" w:eastAsia="Calibri" w:hAnsi="Arial"/>
          <w:sz w:val="20"/>
          <w:lang w:eastAsia="en-US"/>
        </w:rPr>
        <w:t>)</w:t>
      </w:r>
      <w:r w:rsidRPr="00556F6B">
        <w:rPr>
          <w:rFonts w:ascii="Arial" w:eastAsia="Calibri" w:hAnsi="Arial"/>
          <w:sz w:val="20"/>
          <w:lang w:eastAsia="en-US"/>
        </w:rPr>
        <w:t xml:space="preserve"> in Ponudbenim predračunom </w:t>
      </w:r>
      <w:r>
        <w:rPr>
          <w:rFonts w:ascii="Arial" w:eastAsia="Calibri" w:hAnsi="Arial"/>
          <w:sz w:val="20"/>
          <w:lang w:eastAsia="en-US"/>
        </w:rPr>
        <w:t>(</w:t>
      </w:r>
      <w:r w:rsidRPr="00556F6B">
        <w:rPr>
          <w:rFonts w:ascii="Arial" w:eastAsia="Calibri" w:hAnsi="Arial"/>
          <w:sz w:val="20"/>
          <w:lang w:eastAsia="en-US"/>
        </w:rPr>
        <w:t>naloženim v razdelek »Drugi dokumenti«</w:t>
      </w:r>
      <w:r>
        <w:rPr>
          <w:rFonts w:ascii="Arial" w:eastAsia="Calibri" w:hAnsi="Arial"/>
          <w:sz w:val="20"/>
          <w:lang w:eastAsia="en-US"/>
        </w:rPr>
        <w:t>)</w:t>
      </w:r>
      <w:r w:rsidRPr="00556F6B">
        <w:rPr>
          <w:rFonts w:ascii="Arial" w:eastAsia="Calibri" w:hAnsi="Arial"/>
          <w:sz w:val="20"/>
          <w:lang w:eastAsia="en-US"/>
        </w:rPr>
        <w:t>, kot veljavni štejejo podatki v Ponudbenem predračunu, naloženem v razdelku »Drugi dokumenti« (upoštevajoč odpravo morebitnih računskih napak).</w:t>
      </w:r>
    </w:p>
    <w:p w14:paraId="37FFF723" w14:textId="4A35F122" w:rsidR="00955379" w:rsidRPr="00F71A6B" w:rsidRDefault="00955379" w:rsidP="00173AE7">
      <w:pPr>
        <w:spacing w:line="260" w:lineRule="exact"/>
        <w:jc w:val="both"/>
        <w:rPr>
          <w:rFonts w:ascii="Arial" w:hAnsi="Arial" w:cs="Arial"/>
          <w:sz w:val="20"/>
          <w:szCs w:val="20"/>
        </w:rPr>
      </w:pPr>
    </w:p>
    <w:p w14:paraId="51FAA920" w14:textId="77777777" w:rsidR="00680348" w:rsidRPr="00F71A6B" w:rsidRDefault="006936D6" w:rsidP="003E3E73">
      <w:pPr>
        <w:pStyle w:val="Naslov3"/>
        <w:spacing w:before="0" w:after="0" w:line="260" w:lineRule="exact"/>
        <w:ind w:left="567" w:hanging="567"/>
      </w:pPr>
      <w:bookmarkStart w:id="40" w:name="_Toc102981167"/>
      <w:r w:rsidRPr="00F71A6B">
        <w:rPr>
          <w:lang w:val="sl-SI"/>
        </w:rPr>
        <w:t>10.1.2</w:t>
      </w:r>
      <w:r w:rsidRPr="00F71A6B">
        <w:rPr>
          <w:lang w:val="sl-SI"/>
        </w:rPr>
        <w:tab/>
      </w:r>
      <w:r w:rsidRPr="00F71A6B">
        <w:rPr>
          <w:lang w:val="sl-SI"/>
        </w:rPr>
        <w:tab/>
      </w:r>
      <w:r w:rsidR="00680348" w:rsidRPr="00F71A6B">
        <w:t>Obrazec »ESPD« za vse gospodarske subjekte</w:t>
      </w:r>
      <w:bookmarkEnd w:id="40"/>
    </w:p>
    <w:p w14:paraId="18371196" w14:textId="77777777" w:rsidR="00680348" w:rsidRPr="00F71A6B" w:rsidRDefault="00680348" w:rsidP="003E3E73">
      <w:pPr>
        <w:spacing w:line="260" w:lineRule="exact"/>
        <w:jc w:val="both"/>
        <w:rPr>
          <w:rFonts w:ascii="Arial" w:hAnsi="Arial"/>
          <w:b/>
          <w:sz w:val="20"/>
        </w:rPr>
      </w:pPr>
    </w:p>
    <w:p w14:paraId="13AA5C9F" w14:textId="1CE2F68F" w:rsidR="008570B0" w:rsidRPr="00F71A6B" w:rsidRDefault="008570B0" w:rsidP="003E3E73">
      <w:pPr>
        <w:spacing w:line="260" w:lineRule="exact"/>
        <w:jc w:val="both"/>
        <w:rPr>
          <w:rFonts w:ascii="Arial" w:eastAsia="Calibri" w:hAnsi="Arial" w:cs="Arial"/>
          <w:color w:val="000000" w:themeColor="text1"/>
          <w:sz w:val="20"/>
          <w:szCs w:val="20"/>
          <w:lang w:eastAsia="en-US"/>
        </w:rPr>
      </w:pPr>
      <w:r w:rsidRPr="00F71A6B">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F71A6B">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4A198BB7" w14:textId="77777777" w:rsidR="00955379" w:rsidRPr="00F71A6B" w:rsidRDefault="00955379" w:rsidP="003E3E73">
      <w:pPr>
        <w:spacing w:line="260" w:lineRule="exact"/>
        <w:jc w:val="both"/>
        <w:rPr>
          <w:rFonts w:ascii="Arial" w:eastAsia="Calibri" w:hAnsi="Arial" w:cs="Arial"/>
          <w:color w:val="000000" w:themeColor="text1"/>
          <w:sz w:val="20"/>
          <w:szCs w:val="20"/>
          <w:lang w:eastAsia="en-US"/>
        </w:rPr>
      </w:pPr>
    </w:p>
    <w:p w14:paraId="09AFEAED" w14:textId="54EF2C11" w:rsidR="008570B0" w:rsidRPr="00F71A6B" w:rsidRDefault="008570B0" w:rsidP="003E3E73">
      <w:pPr>
        <w:spacing w:line="260" w:lineRule="exact"/>
        <w:jc w:val="both"/>
        <w:rPr>
          <w:rFonts w:ascii="Arial" w:eastAsia="Calibri" w:hAnsi="Arial" w:cs="Arial"/>
          <w:color w:val="000000" w:themeColor="text1"/>
          <w:sz w:val="20"/>
          <w:szCs w:val="20"/>
        </w:rPr>
      </w:pPr>
      <w:r w:rsidRPr="00F71A6B">
        <w:rPr>
          <w:rFonts w:ascii="Arial" w:eastAsia="Calibri" w:hAnsi="Arial" w:cs="Arial"/>
          <w:color w:val="000000" w:themeColor="text1"/>
          <w:sz w:val="20"/>
          <w:szCs w:val="20"/>
        </w:rPr>
        <w:t>Navedbe v ESPD in/ali dokazila, ki ji predloži gospodarski subjekt, morajo biti veljavni.</w:t>
      </w:r>
    </w:p>
    <w:p w14:paraId="767A7ABD" w14:textId="77777777" w:rsidR="00955379" w:rsidRPr="00F71A6B" w:rsidRDefault="00955379" w:rsidP="003E3E73">
      <w:pPr>
        <w:spacing w:line="260" w:lineRule="exact"/>
        <w:jc w:val="both"/>
        <w:rPr>
          <w:rFonts w:ascii="Arial" w:eastAsia="Calibri" w:hAnsi="Arial" w:cs="Arial"/>
          <w:color w:val="000000" w:themeColor="text1"/>
          <w:sz w:val="20"/>
          <w:szCs w:val="20"/>
        </w:rPr>
      </w:pPr>
    </w:p>
    <w:p w14:paraId="3CD42B30" w14:textId="790B9682" w:rsidR="008570B0" w:rsidRPr="00F71A6B" w:rsidRDefault="008570B0" w:rsidP="003E3E73">
      <w:pPr>
        <w:spacing w:line="260" w:lineRule="exact"/>
        <w:jc w:val="both"/>
        <w:rPr>
          <w:rFonts w:ascii="Arial" w:eastAsia="Calibri" w:hAnsi="Arial" w:cs="Arial"/>
          <w:color w:val="000000" w:themeColor="text1"/>
          <w:sz w:val="20"/>
          <w:szCs w:val="20"/>
          <w:lang w:eastAsia="en-US"/>
        </w:rPr>
      </w:pPr>
      <w:r w:rsidRPr="00F71A6B">
        <w:rPr>
          <w:rFonts w:ascii="Arial" w:eastAsia="Calibri" w:hAnsi="Arial" w:cs="Arial"/>
          <w:color w:val="000000" w:themeColor="text1"/>
          <w:sz w:val="20"/>
          <w:szCs w:val="20"/>
          <w:lang w:eastAsia="en-US"/>
        </w:rPr>
        <w:t xml:space="preserve">Naročnikov obrazec ESPD je kot posebna datoteka dostopen na istem mestu kot ta </w:t>
      </w:r>
      <w:r w:rsidR="00684DBB" w:rsidRPr="00F71A6B">
        <w:rPr>
          <w:rFonts w:ascii="Arial" w:eastAsia="Calibri" w:hAnsi="Arial" w:cs="Arial"/>
          <w:color w:val="000000" w:themeColor="text1"/>
          <w:sz w:val="20"/>
          <w:szCs w:val="20"/>
          <w:lang w:eastAsia="en-US"/>
        </w:rPr>
        <w:t xml:space="preserve">del </w:t>
      </w:r>
      <w:r w:rsidRPr="00F71A6B">
        <w:rPr>
          <w:rFonts w:ascii="Arial" w:eastAsia="Calibri" w:hAnsi="Arial" w:cs="Arial"/>
          <w:color w:val="000000" w:themeColor="text1"/>
          <w:sz w:val="20"/>
          <w:szCs w:val="20"/>
          <w:lang w:eastAsia="en-US"/>
        </w:rPr>
        <w:t>razpisna dokumentacija.</w:t>
      </w:r>
    </w:p>
    <w:p w14:paraId="4C99EF77" w14:textId="77777777" w:rsidR="00955379" w:rsidRPr="00F71A6B" w:rsidRDefault="00955379" w:rsidP="003E3E73">
      <w:pPr>
        <w:spacing w:line="260" w:lineRule="exact"/>
        <w:jc w:val="both"/>
        <w:rPr>
          <w:rFonts w:ascii="Arial" w:eastAsia="Calibri" w:hAnsi="Arial" w:cs="Arial"/>
          <w:color w:val="000000" w:themeColor="text1"/>
          <w:sz w:val="20"/>
          <w:szCs w:val="20"/>
        </w:rPr>
      </w:pPr>
    </w:p>
    <w:p w14:paraId="3289A6E8" w14:textId="4F0B78E5" w:rsidR="008570B0" w:rsidRPr="00F71A6B" w:rsidRDefault="008570B0" w:rsidP="003E3E73">
      <w:pPr>
        <w:spacing w:line="260" w:lineRule="exact"/>
        <w:jc w:val="both"/>
        <w:rPr>
          <w:rFonts w:ascii="Arial" w:eastAsia="Calibri" w:hAnsi="Arial" w:cs="Arial"/>
          <w:color w:val="000000" w:themeColor="text1"/>
          <w:sz w:val="20"/>
          <w:szCs w:val="20"/>
          <w:lang w:eastAsia="en-US"/>
        </w:rPr>
      </w:pPr>
      <w:r w:rsidRPr="00F71A6B">
        <w:rPr>
          <w:rFonts w:ascii="Arial" w:eastAsia="Calibri" w:hAnsi="Arial" w:cs="Arial"/>
          <w:color w:val="000000" w:themeColor="text1"/>
          <w:sz w:val="20"/>
          <w:szCs w:val="20"/>
          <w:lang w:eastAsia="en-US"/>
        </w:rPr>
        <w:t xml:space="preserve">Gospodarski subjekt naročnikov obrazec ESPD (datoteka XML) uvozi na spletni strani Portala javnih naročil/ESPD: </w:t>
      </w:r>
      <w:hyperlink r:id="rId17" w:history="1">
        <w:r w:rsidRPr="00F71A6B">
          <w:rPr>
            <w:rFonts w:ascii="Arial" w:eastAsia="Calibri" w:hAnsi="Arial" w:cs="Arial"/>
            <w:color w:val="000000" w:themeColor="text1"/>
            <w:sz w:val="20"/>
            <w:szCs w:val="20"/>
            <w:u w:val="single"/>
            <w:lang w:eastAsia="en-US"/>
          </w:rPr>
          <w:t>http://www.enarocanje.si/_ESPD/</w:t>
        </w:r>
      </w:hyperlink>
      <w:r w:rsidRPr="00F71A6B">
        <w:rPr>
          <w:rFonts w:ascii="Arial" w:eastAsia="Calibri" w:hAnsi="Arial" w:cs="Arial"/>
          <w:color w:val="000000" w:themeColor="text1"/>
          <w:sz w:val="20"/>
          <w:szCs w:val="20"/>
          <w:lang w:eastAsia="en-US"/>
        </w:rPr>
        <w:t xml:space="preserve"> in v njega neposredno vnese zahtevane podatke.</w:t>
      </w:r>
    </w:p>
    <w:p w14:paraId="0629D5FE" w14:textId="77777777" w:rsidR="00955379" w:rsidRPr="00F71A6B" w:rsidRDefault="00955379" w:rsidP="003E3E73">
      <w:pPr>
        <w:spacing w:line="260" w:lineRule="exact"/>
        <w:jc w:val="both"/>
        <w:rPr>
          <w:rFonts w:ascii="Arial" w:eastAsia="Calibri" w:hAnsi="Arial" w:cs="Arial"/>
          <w:color w:val="000000" w:themeColor="text1"/>
          <w:sz w:val="20"/>
          <w:szCs w:val="20"/>
          <w:lang w:eastAsia="en-US"/>
        </w:rPr>
      </w:pPr>
    </w:p>
    <w:p w14:paraId="65D4DD48" w14:textId="77777777" w:rsidR="008570B0" w:rsidRPr="00F71A6B" w:rsidRDefault="008570B0" w:rsidP="003E3E73">
      <w:pPr>
        <w:spacing w:line="260" w:lineRule="exact"/>
        <w:jc w:val="both"/>
        <w:rPr>
          <w:rFonts w:ascii="Arial" w:hAnsi="Arial" w:cs="Arial"/>
          <w:bCs/>
          <w:color w:val="000000" w:themeColor="text1"/>
          <w:sz w:val="20"/>
          <w:szCs w:val="20"/>
        </w:rPr>
      </w:pPr>
      <w:r w:rsidRPr="00F71A6B">
        <w:rPr>
          <w:rFonts w:ascii="Arial" w:hAnsi="Arial" w:cs="Arial"/>
          <w:bCs/>
          <w:color w:val="000000" w:themeColor="text1"/>
          <w:sz w:val="20"/>
          <w:szCs w:val="20"/>
        </w:rPr>
        <w:t xml:space="preserve">Ponudnik naročnikov obrazec ESPD uvozi tako, da obrazec (XML datoteko) prenese oz. shrani kot samostojen dokument na svoj računalnik (disk oz. drug medij). Tako datoteko je potem možno uvoziti na Portal javnih naročil. </w:t>
      </w:r>
    </w:p>
    <w:p w14:paraId="323A0C8B" w14:textId="77777777" w:rsidR="008570B0" w:rsidRPr="00F71A6B" w:rsidRDefault="008570B0" w:rsidP="003E3E73">
      <w:pPr>
        <w:spacing w:line="260" w:lineRule="exact"/>
        <w:jc w:val="both"/>
        <w:rPr>
          <w:rFonts w:ascii="Arial" w:eastAsia="Calibri" w:hAnsi="Arial" w:cs="Arial"/>
          <w:color w:val="000000" w:themeColor="text1"/>
          <w:sz w:val="20"/>
          <w:szCs w:val="20"/>
          <w:lang w:eastAsia="en-US"/>
        </w:rPr>
      </w:pPr>
    </w:p>
    <w:p w14:paraId="77FFEDDC" w14:textId="095D5543" w:rsidR="008570B0" w:rsidRPr="00F71A6B" w:rsidRDefault="008570B0" w:rsidP="003E3E73">
      <w:pPr>
        <w:spacing w:line="260" w:lineRule="exact"/>
        <w:jc w:val="both"/>
        <w:rPr>
          <w:rFonts w:ascii="Arial" w:eastAsia="Calibri" w:hAnsi="Arial" w:cs="Arial"/>
          <w:color w:val="000000" w:themeColor="text1"/>
          <w:sz w:val="20"/>
          <w:szCs w:val="20"/>
          <w:lang w:eastAsia="en-US"/>
        </w:rPr>
      </w:pPr>
      <w:r w:rsidRPr="00F71A6B">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5C9CB24C" w14:textId="77777777" w:rsidR="00955379" w:rsidRPr="00F71A6B" w:rsidRDefault="00955379" w:rsidP="003E3E73">
      <w:pPr>
        <w:spacing w:line="260" w:lineRule="exact"/>
        <w:jc w:val="both"/>
        <w:rPr>
          <w:rFonts w:ascii="Arial" w:eastAsia="Calibri" w:hAnsi="Arial" w:cs="Arial"/>
          <w:color w:val="000000" w:themeColor="text1"/>
          <w:sz w:val="20"/>
          <w:szCs w:val="20"/>
          <w:lang w:eastAsia="en-US"/>
        </w:rPr>
      </w:pPr>
    </w:p>
    <w:p w14:paraId="3055080F" w14:textId="36737147" w:rsidR="008570B0" w:rsidRPr="00F71A6B" w:rsidRDefault="008570B0" w:rsidP="003E3E73">
      <w:pPr>
        <w:spacing w:line="260" w:lineRule="exact"/>
        <w:jc w:val="both"/>
        <w:rPr>
          <w:rFonts w:ascii="Arial" w:eastAsia="Calibri" w:hAnsi="Arial" w:cs="Arial"/>
          <w:color w:val="000000" w:themeColor="text1"/>
          <w:sz w:val="20"/>
          <w:szCs w:val="20"/>
          <w:lang w:eastAsia="en-US"/>
        </w:rPr>
      </w:pPr>
      <w:bookmarkStart w:id="41" w:name="_Toc466382905"/>
      <w:bookmarkStart w:id="42" w:name="_Toc466382906"/>
      <w:bookmarkStart w:id="43" w:name="_Hlk511905322"/>
      <w:bookmarkEnd w:id="41"/>
      <w:bookmarkEnd w:id="42"/>
      <w:r w:rsidRPr="00F71A6B">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F71A6B">
        <w:rPr>
          <w:rFonts w:ascii="Arial" w:eastAsia="Calibri" w:hAnsi="Arial" w:cs="Arial"/>
          <w:color w:val="000000" w:themeColor="text1"/>
          <w:sz w:val="20"/>
          <w:szCs w:val="20"/>
          <w:lang w:eastAsia="en-US"/>
        </w:rPr>
        <w:t>xml</w:t>
      </w:r>
      <w:proofErr w:type="spellEnd"/>
      <w:r w:rsidRPr="00F71A6B">
        <w:rPr>
          <w:rFonts w:ascii="Arial" w:eastAsia="Calibri" w:hAnsi="Arial" w:cs="Arial"/>
          <w:color w:val="000000" w:themeColor="text1"/>
          <w:sz w:val="20"/>
          <w:szCs w:val="20"/>
          <w:lang w:eastAsia="en-US"/>
        </w:rPr>
        <w:t xml:space="preserve">. obliki ali nepodpisan ESPD v </w:t>
      </w:r>
      <w:proofErr w:type="spellStart"/>
      <w:r w:rsidRPr="00F71A6B">
        <w:rPr>
          <w:rFonts w:ascii="Arial" w:eastAsia="Calibri" w:hAnsi="Arial" w:cs="Arial"/>
          <w:color w:val="000000" w:themeColor="text1"/>
          <w:sz w:val="20"/>
          <w:szCs w:val="20"/>
          <w:lang w:eastAsia="en-US"/>
        </w:rPr>
        <w:t>xml</w:t>
      </w:r>
      <w:proofErr w:type="spellEnd"/>
      <w:r w:rsidRPr="00F71A6B">
        <w:rPr>
          <w:rFonts w:ascii="Arial" w:eastAsia="Calibri" w:hAnsi="Arial" w:cs="Arial"/>
          <w:color w:val="000000" w:themeColor="text1"/>
          <w:sz w:val="20"/>
          <w:szCs w:val="20"/>
          <w:lang w:eastAsia="en-US"/>
        </w:rPr>
        <w:t xml:space="preserve">. obliki, </w:t>
      </w:r>
      <w:bookmarkStart w:id="44" w:name="_Hlk531606225"/>
      <w:r w:rsidRPr="00F71A6B">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44"/>
      <w:r w:rsidRPr="00F71A6B">
        <w:rPr>
          <w:rFonts w:ascii="Arial" w:eastAsia="Calibri" w:hAnsi="Arial" w:cs="Arial"/>
          <w:color w:val="000000" w:themeColor="text1"/>
          <w:sz w:val="20"/>
          <w:szCs w:val="20"/>
          <w:lang w:eastAsia="en-US"/>
        </w:rPr>
        <w:t xml:space="preserve">. </w:t>
      </w:r>
    </w:p>
    <w:p w14:paraId="05CD8B63" w14:textId="77777777" w:rsidR="00955379" w:rsidRPr="00F71A6B" w:rsidRDefault="00955379" w:rsidP="003E3E73">
      <w:pPr>
        <w:spacing w:line="260" w:lineRule="exact"/>
        <w:jc w:val="both"/>
        <w:rPr>
          <w:rFonts w:ascii="Arial" w:eastAsia="Calibri" w:hAnsi="Arial" w:cs="Arial"/>
          <w:color w:val="000000" w:themeColor="text1"/>
          <w:sz w:val="20"/>
          <w:szCs w:val="20"/>
          <w:lang w:eastAsia="en-US"/>
        </w:rPr>
      </w:pPr>
    </w:p>
    <w:bookmarkEnd w:id="43"/>
    <w:p w14:paraId="4922FA18" w14:textId="0E1913EC" w:rsidR="008570B0" w:rsidRPr="00F71A6B" w:rsidRDefault="008570B0" w:rsidP="003E3E73">
      <w:pPr>
        <w:spacing w:line="260" w:lineRule="exact"/>
        <w:jc w:val="both"/>
        <w:rPr>
          <w:rFonts w:ascii="Arial" w:eastAsia="Calibri" w:hAnsi="Arial" w:cs="Arial"/>
          <w:color w:val="000000" w:themeColor="text1"/>
          <w:sz w:val="20"/>
          <w:szCs w:val="20"/>
          <w:lang w:eastAsia="en-US"/>
        </w:rPr>
      </w:pPr>
      <w:r w:rsidRPr="00F71A6B">
        <w:rPr>
          <w:rFonts w:ascii="Arial" w:eastAsia="Calibri" w:hAnsi="Arial" w:cs="Arial"/>
          <w:color w:val="000000" w:themeColor="text1"/>
          <w:sz w:val="20"/>
          <w:szCs w:val="20"/>
          <w:lang w:eastAsia="en-US"/>
        </w:rPr>
        <w:t xml:space="preserve">Za ostale sodelujoče ponudnik v razdelek »ESPD – ostali sodelujoči« priloži podpisane ESPD v </w:t>
      </w:r>
      <w:proofErr w:type="spellStart"/>
      <w:r w:rsidRPr="00F71A6B">
        <w:rPr>
          <w:rFonts w:ascii="Arial" w:eastAsia="Calibri" w:hAnsi="Arial" w:cs="Arial"/>
          <w:color w:val="000000" w:themeColor="text1"/>
          <w:sz w:val="20"/>
          <w:szCs w:val="20"/>
          <w:lang w:eastAsia="en-US"/>
        </w:rPr>
        <w:t>pdf</w:t>
      </w:r>
      <w:proofErr w:type="spellEnd"/>
      <w:r w:rsidRPr="00F71A6B">
        <w:rPr>
          <w:rFonts w:ascii="Arial" w:eastAsia="Calibri" w:hAnsi="Arial" w:cs="Arial"/>
          <w:color w:val="000000" w:themeColor="text1"/>
          <w:sz w:val="20"/>
          <w:szCs w:val="20"/>
          <w:lang w:eastAsia="en-US"/>
        </w:rPr>
        <w:t xml:space="preserve">. obliki, ali v elektronski obliki podpisan </w:t>
      </w:r>
      <w:proofErr w:type="spellStart"/>
      <w:r w:rsidRPr="00F71A6B">
        <w:rPr>
          <w:rFonts w:ascii="Arial" w:eastAsia="Calibri" w:hAnsi="Arial" w:cs="Arial"/>
          <w:color w:val="000000" w:themeColor="text1"/>
          <w:sz w:val="20"/>
          <w:szCs w:val="20"/>
          <w:lang w:eastAsia="en-US"/>
        </w:rPr>
        <w:t>xml</w:t>
      </w:r>
      <w:proofErr w:type="spellEnd"/>
      <w:r w:rsidRPr="00F71A6B">
        <w:rPr>
          <w:rFonts w:ascii="Arial" w:eastAsia="Calibri" w:hAnsi="Arial" w:cs="Arial"/>
          <w:color w:val="000000" w:themeColor="text1"/>
          <w:sz w:val="20"/>
          <w:szCs w:val="20"/>
          <w:lang w:eastAsia="en-US"/>
        </w:rPr>
        <w:t xml:space="preserve">. </w:t>
      </w:r>
    </w:p>
    <w:p w14:paraId="731DEFF7" w14:textId="77777777" w:rsidR="00955379" w:rsidRPr="00F71A6B" w:rsidRDefault="00955379" w:rsidP="003E3E73">
      <w:pPr>
        <w:spacing w:line="260" w:lineRule="exact"/>
        <w:jc w:val="both"/>
        <w:rPr>
          <w:rFonts w:ascii="Arial" w:eastAsia="Calibri" w:hAnsi="Arial" w:cs="Arial"/>
          <w:color w:val="000000" w:themeColor="text1"/>
          <w:sz w:val="20"/>
          <w:szCs w:val="20"/>
          <w:lang w:eastAsia="en-US"/>
        </w:rPr>
      </w:pPr>
    </w:p>
    <w:p w14:paraId="5DE151F8" w14:textId="77777777" w:rsidR="008570B0" w:rsidRPr="00F71A6B" w:rsidRDefault="008570B0" w:rsidP="003E3E73">
      <w:pPr>
        <w:spacing w:line="260" w:lineRule="exact"/>
        <w:jc w:val="both"/>
        <w:rPr>
          <w:rFonts w:ascii="Arial" w:eastAsia="Calibri" w:hAnsi="Arial" w:cs="Arial"/>
          <w:color w:val="000000" w:themeColor="text1"/>
          <w:sz w:val="20"/>
          <w:szCs w:val="20"/>
          <w:lang w:eastAsia="en-US"/>
        </w:rPr>
      </w:pPr>
      <w:r w:rsidRPr="00F71A6B">
        <w:rPr>
          <w:rFonts w:ascii="Arial" w:eastAsia="Calibri" w:hAnsi="Arial" w:cs="Arial"/>
          <w:color w:val="000000" w:themeColor="text1"/>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28127C79" w14:textId="77777777" w:rsidR="008570B0" w:rsidRPr="00F71A6B" w:rsidRDefault="008570B0" w:rsidP="00604DF5">
      <w:pPr>
        <w:numPr>
          <w:ilvl w:val="0"/>
          <w:numId w:val="6"/>
        </w:numPr>
        <w:spacing w:line="260" w:lineRule="exact"/>
        <w:jc w:val="both"/>
        <w:rPr>
          <w:rFonts w:ascii="Arial" w:eastAsia="Calibri" w:hAnsi="Arial" w:cs="Arial"/>
          <w:color w:val="000000" w:themeColor="text1"/>
          <w:sz w:val="20"/>
          <w:szCs w:val="20"/>
          <w:lang w:eastAsia="en-US"/>
        </w:rPr>
      </w:pPr>
      <w:r w:rsidRPr="00F71A6B">
        <w:rPr>
          <w:rFonts w:ascii="Arial" w:eastAsia="Calibri" w:hAnsi="Arial" w:cs="Arial"/>
          <w:color w:val="000000" w:themeColor="text1"/>
          <w:sz w:val="20"/>
          <w:szCs w:val="20"/>
          <w:lang w:eastAsia="en-US"/>
        </w:rPr>
        <w:t xml:space="preserve">Če je gospodarski subjekt v položaju iz </w:t>
      </w:r>
      <w:r w:rsidR="007F147B" w:rsidRPr="00F71A6B">
        <w:rPr>
          <w:rFonts w:ascii="Arial" w:eastAsia="Calibri" w:hAnsi="Arial" w:cs="Arial"/>
          <w:color w:val="000000" w:themeColor="text1"/>
          <w:sz w:val="20"/>
          <w:szCs w:val="20"/>
          <w:lang w:eastAsia="en-US"/>
        </w:rPr>
        <w:t>8</w:t>
      </w:r>
      <w:r w:rsidRPr="00F71A6B">
        <w:rPr>
          <w:rFonts w:ascii="Arial" w:eastAsia="Calibri" w:hAnsi="Arial" w:cs="Arial"/>
          <w:color w:val="000000" w:themeColor="text1"/>
          <w:sz w:val="20"/>
          <w:szCs w:val="20"/>
          <w:lang w:eastAsia="en-US"/>
        </w:rPr>
        <w:t>.1.</w:t>
      </w:r>
      <w:r w:rsidR="00EB40B9" w:rsidRPr="00F71A6B">
        <w:rPr>
          <w:rFonts w:ascii="Arial" w:eastAsia="Calibri" w:hAnsi="Arial" w:cs="Arial"/>
          <w:color w:val="000000" w:themeColor="text1"/>
          <w:sz w:val="20"/>
          <w:szCs w:val="20"/>
          <w:lang w:eastAsia="en-US"/>
        </w:rPr>
        <w:t>4</w:t>
      </w:r>
      <w:r w:rsidRPr="00F71A6B">
        <w:rPr>
          <w:rFonts w:ascii="Arial" w:eastAsia="Calibri" w:hAnsi="Arial" w:cs="Arial"/>
          <w:color w:val="000000" w:themeColor="text1"/>
          <w:sz w:val="20"/>
          <w:szCs w:val="20"/>
          <w:lang w:eastAsia="en-US"/>
        </w:rPr>
        <w:t xml:space="preserve"> točke tega dela razpisne dokumentacije in uveljavlja popravni mehanizem, ponudnik v ESPD obrazcu označi odgovor »DA« in v polje »Opišite jih« napiše kršitve in ukrepe, s katerimi lahko dokaže svojo zanesljivost kljub obstoju </w:t>
      </w:r>
      <w:r w:rsidRPr="00F71A6B">
        <w:rPr>
          <w:rFonts w:ascii="Arial" w:hAnsi="Arial" w:cs="Arial"/>
          <w:color w:val="000000" w:themeColor="text1"/>
          <w:sz w:val="20"/>
          <w:szCs w:val="20"/>
        </w:rPr>
        <w:t>predmetnega razloga za izključitev.</w:t>
      </w:r>
    </w:p>
    <w:p w14:paraId="683DFE94" w14:textId="77777777" w:rsidR="00680348" w:rsidRPr="00F71A6B" w:rsidRDefault="00680348" w:rsidP="003E3E73">
      <w:pPr>
        <w:spacing w:line="260" w:lineRule="exact"/>
        <w:jc w:val="both"/>
        <w:rPr>
          <w:rFonts w:ascii="Arial" w:hAnsi="Arial" w:cs="Arial"/>
          <w:b/>
          <w:color w:val="0070C0"/>
          <w:sz w:val="20"/>
          <w:szCs w:val="20"/>
        </w:rPr>
      </w:pPr>
    </w:p>
    <w:p w14:paraId="2D5C5EB1" w14:textId="77777777" w:rsidR="00066512" w:rsidRPr="00F71A6B" w:rsidRDefault="006936D6" w:rsidP="003E3E73">
      <w:pPr>
        <w:pStyle w:val="Naslov2"/>
        <w:spacing w:before="0" w:after="0" w:line="260" w:lineRule="exact"/>
        <w:ind w:left="567" w:hanging="567"/>
        <w:jc w:val="both"/>
      </w:pPr>
      <w:bookmarkStart w:id="45" w:name="_Toc102981168"/>
      <w:r w:rsidRPr="00F71A6B">
        <w:lastRenderedPageBreak/>
        <w:t>10.2</w:t>
      </w:r>
      <w:r w:rsidRPr="00F71A6B">
        <w:tab/>
      </w:r>
      <w:r w:rsidR="00066512" w:rsidRPr="00F71A6B">
        <w:t>Ponudbena dokumentacija</w:t>
      </w:r>
      <w:bookmarkEnd w:id="45"/>
    </w:p>
    <w:p w14:paraId="4BA9677E" w14:textId="77777777" w:rsidR="00F17B40" w:rsidRPr="00F71A6B" w:rsidRDefault="00F17B40" w:rsidP="003E3E73">
      <w:pPr>
        <w:spacing w:line="260" w:lineRule="exact"/>
        <w:jc w:val="both"/>
        <w:rPr>
          <w:rFonts w:ascii="Arial" w:hAnsi="Arial" w:cs="Arial"/>
          <w:szCs w:val="20"/>
        </w:rPr>
      </w:pPr>
    </w:p>
    <w:p w14:paraId="3CF439A5" w14:textId="77777777" w:rsidR="00066512" w:rsidRPr="00F71A6B" w:rsidRDefault="00066512" w:rsidP="003E3E73">
      <w:pPr>
        <w:spacing w:line="260" w:lineRule="exact"/>
        <w:jc w:val="both"/>
        <w:rPr>
          <w:rFonts w:ascii="Arial" w:hAnsi="Arial" w:cs="Arial"/>
          <w:sz w:val="20"/>
          <w:szCs w:val="20"/>
          <w:u w:val="single"/>
        </w:rPr>
      </w:pPr>
      <w:r w:rsidRPr="00F71A6B">
        <w:rPr>
          <w:rFonts w:ascii="Arial" w:hAnsi="Arial" w:cs="Arial"/>
          <w:sz w:val="20"/>
          <w:szCs w:val="20"/>
          <w:u w:val="single"/>
        </w:rPr>
        <w:t>Ponudnik mora v ponudbi predložiti:</w:t>
      </w:r>
    </w:p>
    <w:p w14:paraId="005445DD" w14:textId="5516A464" w:rsidR="00212C31" w:rsidRPr="00F71A6B" w:rsidRDefault="00212C31" w:rsidP="003E3E73">
      <w:pPr>
        <w:spacing w:line="260" w:lineRule="exact"/>
        <w:jc w:val="both"/>
        <w:rPr>
          <w:rFonts w:ascii="Arial" w:hAnsi="Arial" w:cs="Arial"/>
          <w:sz w:val="20"/>
          <w:szCs w:val="20"/>
          <w:u w:val="single"/>
        </w:rPr>
      </w:pPr>
    </w:p>
    <w:p w14:paraId="4DD49052" w14:textId="77777777" w:rsidR="00293A90" w:rsidRPr="00106A60" w:rsidRDefault="00293A90" w:rsidP="00293A90">
      <w:pPr>
        <w:pStyle w:val="Naslov3"/>
        <w:spacing w:before="0" w:after="0" w:line="260" w:lineRule="exact"/>
      </w:pPr>
      <w:bookmarkStart w:id="46" w:name="_Toc102981169"/>
      <w:r w:rsidRPr="00106A60">
        <w:rPr>
          <w:lang w:val="sl-SI"/>
        </w:rPr>
        <w:t>10.2.1</w:t>
      </w:r>
      <w:r w:rsidRPr="00106A60">
        <w:rPr>
          <w:lang w:val="sl-SI"/>
        </w:rPr>
        <w:tab/>
      </w:r>
      <w:r w:rsidRPr="00106A60">
        <w:t>Izpolnjene izjave, obrazce oz. dokumente</w:t>
      </w:r>
      <w:bookmarkEnd w:id="46"/>
    </w:p>
    <w:p w14:paraId="6EB1805D" w14:textId="77777777" w:rsidR="00293A90" w:rsidRPr="00106A60" w:rsidRDefault="00293A90" w:rsidP="00293A90">
      <w:pPr>
        <w:pStyle w:val="Naslov4"/>
        <w:spacing w:before="0" w:after="0" w:line="260" w:lineRule="exact"/>
        <w:ind w:firstLine="426"/>
        <w:rPr>
          <w:rFonts w:ascii="Arial" w:hAnsi="Arial"/>
          <w:b w:val="0"/>
          <w:color w:val="000000" w:themeColor="text1"/>
          <w:sz w:val="20"/>
        </w:rPr>
      </w:pPr>
      <w:r w:rsidRPr="00106A60">
        <w:rPr>
          <w:rFonts w:ascii="Arial" w:hAnsi="Arial"/>
          <w:b w:val="0"/>
          <w:color w:val="000000" w:themeColor="text1"/>
          <w:sz w:val="20"/>
        </w:rPr>
        <w:t>1.</w:t>
      </w:r>
      <w:r w:rsidRPr="00106A60">
        <w:rPr>
          <w:rFonts w:ascii="Arial" w:hAnsi="Arial"/>
          <w:b w:val="0"/>
          <w:color w:val="000000" w:themeColor="text1"/>
          <w:sz w:val="20"/>
        </w:rPr>
        <w:tab/>
        <w:t>Priloga št. 1 – Izjava v zvezi s predložitvijo ponudbe</w:t>
      </w:r>
    </w:p>
    <w:p w14:paraId="2A96632D" w14:textId="77777777" w:rsidR="00293A90" w:rsidRPr="00106A60" w:rsidRDefault="00293A90" w:rsidP="00293A90">
      <w:pPr>
        <w:pStyle w:val="Naslov4"/>
        <w:spacing w:before="0" w:after="0" w:line="260" w:lineRule="exact"/>
        <w:ind w:firstLine="426"/>
        <w:rPr>
          <w:rFonts w:ascii="Arial" w:hAnsi="Arial" w:cs="Arial"/>
          <w:b w:val="0"/>
          <w:color w:val="000000" w:themeColor="text1"/>
          <w:sz w:val="20"/>
          <w:szCs w:val="20"/>
        </w:rPr>
      </w:pPr>
      <w:r w:rsidRPr="00106A60">
        <w:rPr>
          <w:rFonts w:ascii="Arial" w:hAnsi="Arial" w:cs="Arial"/>
          <w:b w:val="0"/>
          <w:color w:val="000000" w:themeColor="text1"/>
          <w:sz w:val="20"/>
          <w:szCs w:val="20"/>
        </w:rPr>
        <w:t>2.</w:t>
      </w:r>
      <w:r w:rsidRPr="00106A60">
        <w:rPr>
          <w:rFonts w:ascii="Arial" w:hAnsi="Arial" w:cs="Arial"/>
          <w:b w:val="0"/>
          <w:color w:val="000000" w:themeColor="text1"/>
          <w:sz w:val="20"/>
          <w:szCs w:val="20"/>
        </w:rPr>
        <w:tab/>
        <w:t>Priloga št. 2 – Izjava v zvezi z omejitvami poslovanja</w:t>
      </w:r>
    </w:p>
    <w:p w14:paraId="666784B2" w14:textId="721AF0FF" w:rsidR="00293A90" w:rsidRPr="00106A60" w:rsidRDefault="00293A90" w:rsidP="00293A90">
      <w:pPr>
        <w:pStyle w:val="Naslov4"/>
        <w:spacing w:before="0" w:after="0" w:line="260" w:lineRule="exact"/>
        <w:ind w:left="709" w:hanging="283"/>
        <w:rPr>
          <w:rFonts w:ascii="Arial" w:hAnsi="Arial" w:cs="Arial"/>
          <w:b w:val="0"/>
          <w:sz w:val="20"/>
          <w:szCs w:val="20"/>
        </w:rPr>
      </w:pPr>
      <w:r w:rsidRPr="00106A60">
        <w:rPr>
          <w:rFonts w:ascii="Arial" w:hAnsi="Arial" w:cs="Arial"/>
          <w:b w:val="0"/>
          <w:sz w:val="20"/>
          <w:szCs w:val="20"/>
        </w:rPr>
        <w:t>3.</w:t>
      </w:r>
      <w:r w:rsidRPr="00106A60">
        <w:rPr>
          <w:rFonts w:ascii="Arial" w:hAnsi="Arial" w:cs="Arial"/>
          <w:b w:val="0"/>
          <w:sz w:val="20"/>
          <w:szCs w:val="20"/>
        </w:rPr>
        <w:tab/>
        <w:t>Priloga št. 3</w:t>
      </w:r>
      <w:r w:rsidR="00F71A6B" w:rsidRPr="00106A60">
        <w:rPr>
          <w:rFonts w:ascii="Arial" w:hAnsi="Arial" w:cs="Arial"/>
          <w:b w:val="0"/>
          <w:sz w:val="20"/>
          <w:szCs w:val="20"/>
        </w:rPr>
        <w:t>.1</w:t>
      </w:r>
      <w:r w:rsidRPr="00106A60">
        <w:rPr>
          <w:rFonts w:ascii="Arial" w:hAnsi="Arial" w:cs="Arial"/>
          <w:b w:val="0"/>
          <w:sz w:val="20"/>
          <w:szCs w:val="20"/>
        </w:rPr>
        <w:t xml:space="preserve"> – Ponudbeni predračun (št. 3</w:t>
      </w:r>
      <w:r w:rsidR="00F71A6B" w:rsidRPr="00106A60">
        <w:rPr>
          <w:rFonts w:ascii="Arial" w:hAnsi="Arial" w:cs="Arial"/>
          <w:b w:val="0"/>
          <w:sz w:val="20"/>
          <w:szCs w:val="20"/>
        </w:rPr>
        <w:t>.1.</w:t>
      </w:r>
      <w:r w:rsidRPr="00106A60">
        <w:rPr>
          <w:rFonts w:ascii="Arial" w:hAnsi="Arial" w:cs="Arial"/>
          <w:b w:val="0"/>
          <w:sz w:val="20"/>
          <w:szCs w:val="20"/>
        </w:rPr>
        <w:t>1</w:t>
      </w:r>
      <w:r w:rsidR="00F71A6B" w:rsidRPr="00106A60">
        <w:rPr>
          <w:rFonts w:ascii="Arial" w:hAnsi="Arial" w:cs="Arial"/>
          <w:b w:val="0"/>
          <w:sz w:val="20"/>
          <w:szCs w:val="20"/>
        </w:rPr>
        <w:t xml:space="preserve"> in/ali 3.1.2</w:t>
      </w:r>
      <w:r w:rsidRPr="00106A60">
        <w:rPr>
          <w:rFonts w:ascii="Arial" w:hAnsi="Arial" w:cs="Arial"/>
          <w:b w:val="0"/>
          <w:sz w:val="20"/>
          <w:szCs w:val="20"/>
        </w:rPr>
        <w:t>)</w:t>
      </w:r>
    </w:p>
    <w:p w14:paraId="29FAFDCF" w14:textId="0E8C2706" w:rsidR="00F71A6B" w:rsidRDefault="00F71A6B" w:rsidP="00F71A6B">
      <w:pPr>
        <w:pStyle w:val="Naslov4"/>
        <w:spacing w:before="0" w:after="0" w:line="260" w:lineRule="exact"/>
        <w:ind w:left="709" w:hanging="283"/>
        <w:rPr>
          <w:rFonts w:ascii="Arial" w:hAnsi="Arial" w:cs="Arial"/>
          <w:b w:val="0"/>
          <w:sz w:val="20"/>
          <w:szCs w:val="20"/>
        </w:rPr>
      </w:pPr>
      <w:r w:rsidRPr="00106A60">
        <w:rPr>
          <w:rFonts w:ascii="Arial" w:hAnsi="Arial" w:cs="Arial"/>
          <w:b w:val="0"/>
          <w:sz w:val="20"/>
          <w:szCs w:val="20"/>
        </w:rPr>
        <w:t>4.</w:t>
      </w:r>
      <w:r w:rsidRPr="00106A60">
        <w:rPr>
          <w:rFonts w:ascii="Arial" w:hAnsi="Arial" w:cs="Arial"/>
          <w:b w:val="0"/>
          <w:sz w:val="20"/>
          <w:szCs w:val="20"/>
        </w:rPr>
        <w:tab/>
        <w:t>Priloga št. 3.2 – Povzetek ponudbenega predračuna</w:t>
      </w:r>
    </w:p>
    <w:p w14:paraId="62FE9FB6" w14:textId="4D199FF1" w:rsidR="00C35446" w:rsidRPr="00C35446" w:rsidRDefault="00C35446" w:rsidP="00C35446">
      <w:pPr>
        <w:pStyle w:val="Naslov4"/>
        <w:spacing w:before="0" w:after="0" w:line="260" w:lineRule="exact"/>
        <w:ind w:left="709" w:hanging="283"/>
        <w:rPr>
          <w:rFonts w:ascii="Arial" w:hAnsi="Arial" w:cs="Arial"/>
          <w:b w:val="0"/>
          <w:i/>
          <w:sz w:val="20"/>
          <w:szCs w:val="20"/>
        </w:rPr>
      </w:pPr>
      <w:r>
        <w:rPr>
          <w:rFonts w:ascii="Arial" w:hAnsi="Arial" w:cs="Arial"/>
          <w:b w:val="0"/>
          <w:sz w:val="20"/>
          <w:szCs w:val="20"/>
        </w:rPr>
        <w:t>5</w:t>
      </w:r>
      <w:r w:rsidRPr="00106A60">
        <w:rPr>
          <w:rFonts w:ascii="Arial" w:hAnsi="Arial" w:cs="Arial"/>
          <w:b w:val="0"/>
          <w:sz w:val="20"/>
          <w:szCs w:val="20"/>
        </w:rPr>
        <w:t>.</w:t>
      </w:r>
      <w:r w:rsidRPr="00106A60">
        <w:rPr>
          <w:rFonts w:ascii="Arial" w:hAnsi="Arial" w:cs="Arial"/>
          <w:b w:val="0"/>
          <w:sz w:val="20"/>
          <w:szCs w:val="20"/>
        </w:rPr>
        <w:tab/>
        <w:t xml:space="preserve">Priloga št. </w:t>
      </w:r>
      <w:r>
        <w:rPr>
          <w:rFonts w:ascii="Arial" w:hAnsi="Arial" w:cs="Arial"/>
          <w:b w:val="0"/>
          <w:sz w:val="20"/>
          <w:szCs w:val="20"/>
        </w:rPr>
        <w:t>4</w:t>
      </w:r>
      <w:r w:rsidRPr="00106A60">
        <w:rPr>
          <w:rFonts w:ascii="Arial" w:hAnsi="Arial" w:cs="Arial"/>
          <w:b w:val="0"/>
          <w:sz w:val="20"/>
          <w:szCs w:val="20"/>
        </w:rPr>
        <w:t xml:space="preserve"> – </w:t>
      </w:r>
      <w:r>
        <w:rPr>
          <w:rFonts w:ascii="Arial" w:hAnsi="Arial" w:cs="Arial"/>
          <w:b w:val="0"/>
          <w:sz w:val="20"/>
          <w:szCs w:val="20"/>
        </w:rPr>
        <w:t xml:space="preserve">Tehnična specifikacija javnega naročila za sklop 1 </w:t>
      </w:r>
      <w:r>
        <w:rPr>
          <w:rFonts w:ascii="Arial" w:hAnsi="Arial" w:cs="Arial"/>
          <w:b w:val="0"/>
          <w:i/>
          <w:sz w:val="20"/>
          <w:szCs w:val="20"/>
        </w:rPr>
        <w:t>/le v primeru, da ponudnik daje ponudbo za sklop 1/</w:t>
      </w:r>
    </w:p>
    <w:p w14:paraId="5ED8152A" w14:textId="6B19CEC5" w:rsidR="00293A90" w:rsidRPr="00106A60" w:rsidRDefault="00C35446" w:rsidP="00293A90">
      <w:pPr>
        <w:pStyle w:val="Naslov4"/>
        <w:tabs>
          <w:tab w:val="left" w:pos="993"/>
        </w:tabs>
        <w:spacing w:before="0" w:after="0" w:line="260" w:lineRule="exact"/>
        <w:ind w:left="709" w:hanging="283"/>
        <w:jc w:val="both"/>
        <w:rPr>
          <w:rFonts w:ascii="Arial" w:hAnsi="Arial" w:cs="Arial"/>
          <w:b w:val="0"/>
          <w:i/>
          <w:color w:val="000000" w:themeColor="text1"/>
          <w:sz w:val="20"/>
          <w:szCs w:val="20"/>
        </w:rPr>
      </w:pPr>
      <w:r>
        <w:rPr>
          <w:rFonts w:ascii="Arial" w:hAnsi="Arial" w:cs="Arial"/>
          <w:b w:val="0"/>
          <w:color w:val="000000" w:themeColor="text1"/>
          <w:sz w:val="20"/>
          <w:szCs w:val="20"/>
        </w:rPr>
        <w:t>6</w:t>
      </w:r>
      <w:r w:rsidR="00293A90" w:rsidRPr="00106A60">
        <w:rPr>
          <w:rFonts w:ascii="Arial" w:hAnsi="Arial" w:cs="Arial"/>
          <w:b w:val="0"/>
          <w:color w:val="000000" w:themeColor="text1"/>
          <w:sz w:val="20"/>
          <w:szCs w:val="20"/>
        </w:rPr>
        <w:t>.</w:t>
      </w:r>
      <w:r w:rsidR="00293A90" w:rsidRPr="00106A60">
        <w:rPr>
          <w:rFonts w:ascii="Arial" w:hAnsi="Arial" w:cs="Arial"/>
          <w:b w:val="0"/>
          <w:color w:val="000000" w:themeColor="text1"/>
          <w:sz w:val="20"/>
          <w:szCs w:val="20"/>
        </w:rPr>
        <w:tab/>
        <w:t xml:space="preserve">Enotni evropski dokument v zvezi z oddajo javnega naročila (ESPD) </w:t>
      </w:r>
      <w:r w:rsidR="00293A90" w:rsidRPr="00106A60">
        <w:rPr>
          <w:rFonts w:ascii="Arial" w:hAnsi="Arial" w:cs="Arial"/>
          <w:b w:val="0"/>
          <w:i/>
          <w:color w:val="000000" w:themeColor="text1"/>
          <w:sz w:val="20"/>
          <w:szCs w:val="20"/>
        </w:rPr>
        <w:t>/Navodila za pripravo obrazca so podana v točki 10.1.2/</w:t>
      </w:r>
    </w:p>
    <w:p w14:paraId="2739B6C1" w14:textId="5E6AC080" w:rsidR="00293A90" w:rsidRPr="00AB2E62" w:rsidRDefault="00AB2E62" w:rsidP="00293A90">
      <w:pPr>
        <w:pStyle w:val="Naslov4"/>
        <w:spacing w:before="0" w:after="0" w:line="260" w:lineRule="exact"/>
        <w:ind w:firstLine="426"/>
        <w:rPr>
          <w:rFonts w:ascii="Arial" w:hAnsi="Arial" w:cs="Arial"/>
          <w:b w:val="0"/>
          <w:sz w:val="20"/>
          <w:szCs w:val="20"/>
        </w:rPr>
      </w:pPr>
      <w:r>
        <w:rPr>
          <w:rFonts w:ascii="Arial" w:hAnsi="Arial" w:cs="Arial"/>
          <w:b w:val="0"/>
          <w:sz w:val="20"/>
          <w:szCs w:val="20"/>
        </w:rPr>
        <w:t>7</w:t>
      </w:r>
      <w:r w:rsidR="00293A90" w:rsidRPr="00AB2E62">
        <w:rPr>
          <w:rFonts w:ascii="Arial" w:hAnsi="Arial" w:cs="Arial"/>
          <w:b w:val="0"/>
          <w:sz w:val="20"/>
          <w:szCs w:val="20"/>
        </w:rPr>
        <w:t>.</w:t>
      </w:r>
      <w:r w:rsidR="00293A90" w:rsidRPr="00AB2E62">
        <w:rPr>
          <w:rFonts w:ascii="Arial" w:hAnsi="Arial" w:cs="Arial"/>
          <w:b w:val="0"/>
          <w:sz w:val="20"/>
          <w:szCs w:val="20"/>
        </w:rPr>
        <w:tab/>
        <w:t>Do</w:t>
      </w:r>
      <w:r w:rsidR="00C9056B" w:rsidRPr="00AB2E62">
        <w:rPr>
          <w:rFonts w:ascii="Arial" w:hAnsi="Arial" w:cs="Arial"/>
          <w:b w:val="0"/>
          <w:sz w:val="20"/>
          <w:szCs w:val="20"/>
        </w:rPr>
        <w:t>kazila v skladu s podtočko 8.2.2</w:t>
      </w:r>
      <w:r w:rsidR="00293A90" w:rsidRPr="00AB2E62">
        <w:rPr>
          <w:rFonts w:ascii="Arial" w:hAnsi="Arial" w:cs="Arial"/>
          <w:b w:val="0"/>
          <w:sz w:val="20"/>
          <w:szCs w:val="20"/>
        </w:rPr>
        <w:t xml:space="preserve"> </w:t>
      </w:r>
    </w:p>
    <w:p w14:paraId="761C8BC3" w14:textId="69C484B8" w:rsidR="00293A90" w:rsidRPr="00332AC4" w:rsidRDefault="00293A90" w:rsidP="003E3E73">
      <w:pPr>
        <w:spacing w:line="260" w:lineRule="exact"/>
        <w:jc w:val="both"/>
        <w:rPr>
          <w:rFonts w:ascii="Arial" w:hAnsi="Arial" w:cs="Arial"/>
          <w:sz w:val="20"/>
          <w:szCs w:val="20"/>
          <w:highlight w:val="yellow"/>
          <w:u w:val="single"/>
        </w:rPr>
      </w:pPr>
    </w:p>
    <w:p w14:paraId="08CE3AC2" w14:textId="4CC1DC1E" w:rsidR="006C3F51" w:rsidRPr="00106A60" w:rsidRDefault="0062015D" w:rsidP="003E3E73">
      <w:pPr>
        <w:pStyle w:val="Naslov3"/>
        <w:spacing w:before="0" w:after="0" w:line="260" w:lineRule="exact"/>
      </w:pPr>
      <w:bookmarkStart w:id="47" w:name="_Toc102981170"/>
      <w:r w:rsidRPr="00106A60">
        <w:rPr>
          <w:lang w:val="sl-SI"/>
        </w:rPr>
        <w:t>10.2.2</w:t>
      </w:r>
      <w:r w:rsidR="006936D6" w:rsidRPr="00106A60">
        <w:rPr>
          <w:lang w:val="sl-SI"/>
        </w:rPr>
        <w:tab/>
      </w:r>
      <w:r w:rsidR="001726DE" w:rsidRPr="00106A60">
        <w:t>Dokazila za podizvajalc</w:t>
      </w:r>
      <w:r w:rsidR="004906DD" w:rsidRPr="00106A60">
        <w:t>a</w:t>
      </w:r>
      <w:bookmarkEnd w:id="47"/>
    </w:p>
    <w:p w14:paraId="6AB0CBE3" w14:textId="77777777" w:rsidR="00125467" w:rsidRPr="00106A60" w:rsidRDefault="00431134" w:rsidP="00310564">
      <w:pPr>
        <w:tabs>
          <w:tab w:val="left" w:pos="709"/>
        </w:tabs>
        <w:spacing w:line="260" w:lineRule="exact"/>
        <w:ind w:left="709"/>
        <w:jc w:val="both"/>
        <w:rPr>
          <w:rFonts w:ascii="Arial" w:hAnsi="Arial" w:cs="Arial"/>
          <w:sz w:val="20"/>
          <w:szCs w:val="20"/>
        </w:rPr>
      </w:pPr>
      <w:bookmarkStart w:id="48" w:name="_Toc78276983"/>
      <w:bookmarkStart w:id="49" w:name="_Toc87964252"/>
      <w:r w:rsidRPr="00106A60">
        <w:rPr>
          <w:rFonts w:ascii="Arial" w:hAnsi="Arial" w:cs="Arial"/>
          <w:sz w:val="20"/>
          <w:szCs w:val="20"/>
        </w:rPr>
        <w:t>V</w:t>
      </w:r>
      <w:r w:rsidR="00C2469C" w:rsidRPr="00106A60">
        <w:rPr>
          <w:rFonts w:ascii="Arial" w:hAnsi="Arial" w:cs="Arial"/>
          <w:sz w:val="20"/>
          <w:szCs w:val="20"/>
        </w:rPr>
        <w:t xml:space="preserve"> kolikor </w:t>
      </w:r>
      <w:r w:rsidR="008617A3" w:rsidRPr="00106A60">
        <w:rPr>
          <w:rFonts w:ascii="Arial" w:hAnsi="Arial" w:cs="Arial"/>
          <w:sz w:val="20"/>
          <w:szCs w:val="20"/>
        </w:rPr>
        <w:t xml:space="preserve">ponudnik v ponudbi prijavlja </w:t>
      </w:r>
      <w:r w:rsidR="00C2469C" w:rsidRPr="00106A60">
        <w:rPr>
          <w:rFonts w:ascii="Arial" w:hAnsi="Arial" w:cs="Arial"/>
          <w:sz w:val="20"/>
          <w:szCs w:val="20"/>
        </w:rPr>
        <w:t>podizvajalc</w:t>
      </w:r>
      <w:r w:rsidR="008617A3" w:rsidRPr="00106A60">
        <w:rPr>
          <w:rFonts w:ascii="Arial" w:hAnsi="Arial" w:cs="Arial"/>
          <w:sz w:val="20"/>
          <w:szCs w:val="20"/>
        </w:rPr>
        <w:t>a</w:t>
      </w:r>
      <w:r w:rsidR="009475D8" w:rsidRPr="00106A60">
        <w:rPr>
          <w:rFonts w:ascii="Arial" w:hAnsi="Arial" w:cs="Arial"/>
          <w:sz w:val="20"/>
          <w:szCs w:val="20"/>
        </w:rPr>
        <w:t>(-</w:t>
      </w:r>
      <w:r w:rsidR="008617A3" w:rsidRPr="00106A60">
        <w:rPr>
          <w:rFonts w:ascii="Arial" w:hAnsi="Arial" w:cs="Arial"/>
          <w:sz w:val="20"/>
          <w:szCs w:val="20"/>
        </w:rPr>
        <w:t>e</w:t>
      </w:r>
      <w:r w:rsidR="009475D8" w:rsidRPr="00106A60">
        <w:rPr>
          <w:rFonts w:ascii="Arial" w:hAnsi="Arial" w:cs="Arial"/>
          <w:sz w:val="20"/>
          <w:szCs w:val="20"/>
        </w:rPr>
        <w:t>)</w:t>
      </w:r>
      <w:r w:rsidR="00C2469C" w:rsidRPr="00106A60">
        <w:rPr>
          <w:rFonts w:ascii="Arial" w:hAnsi="Arial" w:cs="Arial"/>
          <w:sz w:val="20"/>
          <w:szCs w:val="20"/>
        </w:rPr>
        <w:t xml:space="preserve">, </w:t>
      </w:r>
      <w:r w:rsidR="00125467" w:rsidRPr="00106A60">
        <w:rPr>
          <w:rFonts w:ascii="Arial" w:hAnsi="Arial" w:cs="Arial"/>
          <w:sz w:val="20"/>
          <w:szCs w:val="20"/>
        </w:rPr>
        <w:t xml:space="preserve">mora </w:t>
      </w:r>
      <w:r w:rsidR="005C2CAB" w:rsidRPr="00106A60">
        <w:rPr>
          <w:rFonts w:ascii="Arial" w:hAnsi="Arial" w:cs="Arial"/>
          <w:sz w:val="20"/>
          <w:szCs w:val="20"/>
        </w:rPr>
        <w:t>v obrazcu iz P</w:t>
      </w:r>
      <w:r w:rsidRPr="00106A60">
        <w:rPr>
          <w:rFonts w:ascii="Arial" w:hAnsi="Arial" w:cs="Arial"/>
          <w:sz w:val="20"/>
          <w:szCs w:val="20"/>
        </w:rPr>
        <w:t>riloge št.</w:t>
      </w:r>
      <w:r w:rsidR="005C2CAB" w:rsidRPr="00106A60">
        <w:rPr>
          <w:rFonts w:ascii="Arial" w:hAnsi="Arial" w:cs="Arial"/>
          <w:sz w:val="20"/>
          <w:szCs w:val="20"/>
        </w:rPr>
        <w:t xml:space="preserve"> </w:t>
      </w:r>
      <w:r w:rsidRPr="00106A60">
        <w:rPr>
          <w:rFonts w:ascii="Arial" w:hAnsi="Arial" w:cs="Arial"/>
          <w:sz w:val="20"/>
          <w:szCs w:val="20"/>
        </w:rPr>
        <w:t xml:space="preserve">1 navesti udeležbo podizvajalca in </w:t>
      </w:r>
      <w:r w:rsidR="00125467" w:rsidRPr="00106A60">
        <w:rPr>
          <w:rFonts w:ascii="Arial" w:hAnsi="Arial" w:cs="Arial"/>
          <w:sz w:val="20"/>
          <w:szCs w:val="20"/>
        </w:rPr>
        <w:t>v ponudbi predložiti</w:t>
      </w:r>
      <w:r w:rsidR="00C2469C" w:rsidRPr="00106A60">
        <w:rPr>
          <w:rFonts w:ascii="Arial" w:hAnsi="Arial" w:cs="Arial"/>
          <w:sz w:val="20"/>
          <w:szCs w:val="20"/>
        </w:rPr>
        <w:t xml:space="preserve"> naslednje</w:t>
      </w:r>
      <w:r w:rsidR="00CB7EE6" w:rsidRPr="00106A60">
        <w:rPr>
          <w:rFonts w:ascii="Arial" w:hAnsi="Arial" w:cs="Arial"/>
          <w:sz w:val="20"/>
          <w:szCs w:val="20"/>
        </w:rPr>
        <w:t xml:space="preserve"> obrazce oziroma </w:t>
      </w:r>
      <w:r w:rsidR="00C2469C" w:rsidRPr="00106A60">
        <w:rPr>
          <w:rFonts w:ascii="Arial" w:hAnsi="Arial" w:cs="Arial"/>
          <w:sz w:val="20"/>
          <w:szCs w:val="20"/>
        </w:rPr>
        <w:t xml:space="preserve"> priloge</w:t>
      </w:r>
      <w:r w:rsidR="00125467" w:rsidRPr="00106A60">
        <w:rPr>
          <w:rFonts w:ascii="Arial" w:hAnsi="Arial" w:cs="Arial"/>
          <w:sz w:val="20"/>
          <w:szCs w:val="20"/>
        </w:rPr>
        <w:t>:</w:t>
      </w:r>
      <w:bookmarkEnd w:id="48"/>
      <w:bookmarkEnd w:id="49"/>
    </w:p>
    <w:p w14:paraId="1B8AB223" w14:textId="23FC6DB3" w:rsidR="00125467" w:rsidRPr="00106A60" w:rsidRDefault="003E3E73" w:rsidP="0062015D">
      <w:pPr>
        <w:pStyle w:val="Naslov4"/>
        <w:spacing w:before="0" w:after="0" w:line="260" w:lineRule="exact"/>
        <w:ind w:left="709" w:hanging="283"/>
        <w:jc w:val="both"/>
        <w:rPr>
          <w:rFonts w:ascii="Arial" w:hAnsi="Arial" w:cs="Arial"/>
          <w:b w:val="0"/>
          <w:i/>
          <w:color w:val="000000" w:themeColor="text1"/>
          <w:sz w:val="20"/>
          <w:szCs w:val="20"/>
        </w:rPr>
      </w:pPr>
      <w:r w:rsidRPr="00106A60">
        <w:rPr>
          <w:rFonts w:ascii="Arial" w:hAnsi="Arial" w:cs="Arial"/>
          <w:b w:val="0"/>
          <w:color w:val="000000" w:themeColor="text1"/>
          <w:sz w:val="20"/>
          <w:szCs w:val="20"/>
        </w:rPr>
        <w:t>1.</w:t>
      </w:r>
      <w:r w:rsidRPr="00106A60">
        <w:rPr>
          <w:rFonts w:ascii="Arial" w:hAnsi="Arial" w:cs="Arial"/>
          <w:b w:val="0"/>
          <w:color w:val="000000" w:themeColor="text1"/>
          <w:sz w:val="20"/>
          <w:szCs w:val="20"/>
        </w:rPr>
        <w:tab/>
      </w:r>
      <w:r w:rsidR="00523C87" w:rsidRPr="00106A60">
        <w:rPr>
          <w:rFonts w:ascii="Arial" w:hAnsi="Arial" w:cs="Arial"/>
          <w:b w:val="0"/>
          <w:color w:val="000000" w:themeColor="text1"/>
          <w:sz w:val="20"/>
          <w:szCs w:val="20"/>
        </w:rPr>
        <w:t>Enotni evropski dokument v zvezi z oddajo javnega naročila (ESPD)</w:t>
      </w:r>
      <w:r w:rsidR="00C31FA3" w:rsidRPr="00106A60">
        <w:rPr>
          <w:rFonts w:ascii="Arial" w:hAnsi="Arial" w:cs="Arial"/>
          <w:b w:val="0"/>
          <w:color w:val="000000" w:themeColor="text1"/>
          <w:sz w:val="20"/>
          <w:szCs w:val="20"/>
        </w:rPr>
        <w:t>, za vsakega podizvajalca po</w:t>
      </w:r>
      <w:r w:rsidR="00B86124" w:rsidRPr="00106A60">
        <w:rPr>
          <w:rFonts w:ascii="Arial" w:hAnsi="Arial" w:cs="Arial"/>
          <w:b w:val="0"/>
          <w:color w:val="000000" w:themeColor="text1"/>
          <w:sz w:val="20"/>
          <w:szCs w:val="20"/>
        </w:rPr>
        <w:t xml:space="preserve">sebej, pri čemer se </w:t>
      </w:r>
      <w:r w:rsidR="00E52066" w:rsidRPr="00106A60">
        <w:rPr>
          <w:rFonts w:ascii="Arial" w:hAnsi="Arial" w:cs="Arial"/>
          <w:b w:val="0"/>
          <w:color w:val="000000" w:themeColor="text1"/>
          <w:sz w:val="20"/>
          <w:szCs w:val="20"/>
        </w:rPr>
        <w:t xml:space="preserve">v III. delu obrazca </w:t>
      </w:r>
      <w:r w:rsidR="00B86124" w:rsidRPr="00106A60">
        <w:rPr>
          <w:rFonts w:ascii="Arial" w:hAnsi="Arial" w:cs="Arial"/>
          <w:b w:val="0"/>
          <w:color w:val="000000" w:themeColor="text1"/>
          <w:sz w:val="20"/>
          <w:szCs w:val="20"/>
        </w:rPr>
        <w:t>izpolnijo</w:t>
      </w:r>
      <w:r w:rsidR="00C31FA3" w:rsidRPr="00106A60">
        <w:rPr>
          <w:rFonts w:ascii="Arial" w:hAnsi="Arial" w:cs="Arial"/>
          <w:b w:val="0"/>
          <w:color w:val="000000" w:themeColor="text1"/>
          <w:sz w:val="20"/>
          <w:szCs w:val="20"/>
        </w:rPr>
        <w:t xml:space="preserve"> točke</w:t>
      </w:r>
      <w:r w:rsidR="00353515" w:rsidRPr="00106A60">
        <w:rPr>
          <w:rFonts w:ascii="Arial" w:hAnsi="Arial" w:cs="Arial"/>
          <w:b w:val="0"/>
          <w:color w:val="000000" w:themeColor="text1"/>
          <w:sz w:val="20"/>
          <w:szCs w:val="20"/>
        </w:rPr>
        <w:t>, ki se vežejo na zahteve iz te</w:t>
      </w:r>
      <w:r w:rsidR="00FD22CE" w:rsidRPr="00106A60">
        <w:rPr>
          <w:rFonts w:ascii="Arial" w:hAnsi="Arial" w:cs="Arial"/>
          <w:b w:val="0"/>
          <w:color w:val="000000" w:themeColor="text1"/>
          <w:sz w:val="20"/>
          <w:szCs w:val="20"/>
        </w:rPr>
        <w:t xml:space="preserve"> </w:t>
      </w:r>
      <w:r w:rsidR="00353515" w:rsidRPr="00106A60">
        <w:rPr>
          <w:rFonts w:ascii="Arial" w:hAnsi="Arial" w:cs="Arial"/>
          <w:b w:val="0"/>
          <w:color w:val="000000" w:themeColor="text1"/>
          <w:sz w:val="20"/>
          <w:szCs w:val="20"/>
        </w:rPr>
        <w:t>razpisne dokumentacije, ki jih mora izpolnjevati podizvajalec</w:t>
      </w:r>
      <w:r w:rsidR="00B86124" w:rsidRPr="00106A60">
        <w:rPr>
          <w:rFonts w:ascii="Arial" w:hAnsi="Arial" w:cs="Arial"/>
          <w:b w:val="0"/>
          <w:color w:val="000000" w:themeColor="text1"/>
          <w:sz w:val="20"/>
          <w:szCs w:val="20"/>
        </w:rPr>
        <w:t>, in sicer Del III: Razlogi za izključitev, točke A, B</w:t>
      </w:r>
      <w:r w:rsidR="005C2CAB" w:rsidRPr="00106A60">
        <w:rPr>
          <w:rFonts w:ascii="Arial" w:hAnsi="Arial" w:cs="Arial"/>
          <w:b w:val="0"/>
          <w:color w:val="000000" w:themeColor="text1"/>
          <w:sz w:val="20"/>
          <w:szCs w:val="20"/>
        </w:rPr>
        <w:t>,</w:t>
      </w:r>
      <w:r w:rsidR="004B06F2" w:rsidRPr="00106A60">
        <w:rPr>
          <w:rFonts w:ascii="Arial" w:hAnsi="Arial" w:cs="Arial"/>
          <w:b w:val="0"/>
          <w:color w:val="000000" w:themeColor="text1"/>
          <w:sz w:val="20"/>
          <w:szCs w:val="20"/>
        </w:rPr>
        <w:t xml:space="preserve"> </w:t>
      </w:r>
      <w:r w:rsidR="00B86124" w:rsidRPr="00106A60">
        <w:rPr>
          <w:rFonts w:ascii="Arial" w:hAnsi="Arial" w:cs="Arial"/>
          <w:b w:val="0"/>
          <w:color w:val="000000" w:themeColor="text1"/>
          <w:sz w:val="20"/>
          <w:szCs w:val="20"/>
        </w:rPr>
        <w:t>in D</w:t>
      </w:r>
      <w:r w:rsidR="00353515" w:rsidRPr="00106A60">
        <w:rPr>
          <w:rFonts w:ascii="Arial" w:hAnsi="Arial" w:cs="Arial"/>
          <w:b w:val="0"/>
          <w:color w:val="000000" w:themeColor="text1"/>
          <w:sz w:val="20"/>
          <w:szCs w:val="20"/>
        </w:rPr>
        <w:t>.</w:t>
      </w:r>
      <w:r w:rsidR="00E52066" w:rsidRPr="00106A60">
        <w:rPr>
          <w:rFonts w:ascii="Arial" w:hAnsi="Arial" w:cs="Arial"/>
          <w:b w:val="0"/>
          <w:color w:val="000000" w:themeColor="text1"/>
          <w:sz w:val="20"/>
          <w:szCs w:val="20"/>
        </w:rPr>
        <w:t xml:space="preserve"> </w:t>
      </w:r>
      <w:r w:rsidR="00C6462A" w:rsidRPr="00106A60">
        <w:rPr>
          <w:rFonts w:ascii="Arial" w:hAnsi="Arial" w:cs="Arial"/>
          <w:b w:val="0"/>
          <w:color w:val="000000" w:themeColor="text1"/>
          <w:sz w:val="20"/>
          <w:szCs w:val="20"/>
        </w:rPr>
        <w:t xml:space="preserve"> </w:t>
      </w:r>
    </w:p>
    <w:p w14:paraId="32E0A70E" w14:textId="77777777" w:rsidR="007865CA" w:rsidRPr="00106A60" w:rsidRDefault="003E3E73" w:rsidP="0062015D">
      <w:pPr>
        <w:pStyle w:val="Naslov4"/>
        <w:spacing w:before="0" w:after="0" w:line="260" w:lineRule="exact"/>
        <w:ind w:left="709" w:hanging="283"/>
        <w:jc w:val="both"/>
        <w:rPr>
          <w:rFonts w:ascii="Arial" w:hAnsi="Arial" w:cs="Arial"/>
          <w:b w:val="0"/>
          <w:i/>
          <w:color w:val="000000" w:themeColor="text1"/>
          <w:sz w:val="20"/>
          <w:szCs w:val="20"/>
        </w:rPr>
      </w:pPr>
      <w:r w:rsidRPr="00106A60">
        <w:rPr>
          <w:rFonts w:ascii="Arial" w:hAnsi="Arial" w:cs="Arial"/>
          <w:b w:val="0"/>
          <w:color w:val="000000" w:themeColor="text1"/>
          <w:sz w:val="20"/>
          <w:szCs w:val="20"/>
        </w:rPr>
        <w:t>2.</w:t>
      </w:r>
      <w:r w:rsidRPr="00106A60">
        <w:rPr>
          <w:rFonts w:ascii="Arial" w:hAnsi="Arial" w:cs="Arial"/>
          <w:b w:val="0"/>
          <w:color w:val="000000" w:themeColor="text1"/>
          <w:sz w:val="20"/>
          <w:szCs w:val="20"/>
        </w:rPr>
        <w:tab/>
      </w:r>
      <w:r w:rsidR="007865CA" w:rsidRPr="00106A60">
        <w:rPr>
          <w:rFonts w:ascii="Arial" w:hAnsi="Arial" w:cs="Arial"/>
          <w:b w:val="0"/>
          <w:color w:val="000000" w:themeColor="text1"/>
          <w:sz w:val="20"/>
          <w:szCs w:val="20"/>
        </w:rPr>
        <w:t>P</w:t>
      </w:r>
      <w:r w:rsidR="00431134" w:rsidRPr="00106A60">
        <w:rPr>
          <w:rFonts w:ascii="Arial" w:hAnsi="Arial" w:cs="Arial"/>
          <w:b w:val="0"/>
          <w:color w:val="000000" w:themeColor="text1"/>
          <w:sz w:val="20"/>
          <w:szCs w:val="20"/>
        </w:rPr>
        <w:t>riloga št. 2</w:t>
      </w:r>
      <w:r w:rsidR="007865CA" w:rsidRPr="00106A60">
        <w:rPr>
          <w:rFonts w:ascii="Arial" w:hAnsi="Arial" w:cs="Arial"/>
          <w:b w:val="0"/>
          <w:color w:val="000000" w:themeColor="text1"/>
          <w:sz w:val="20"/>
          <w:szCs w:val="20"/>
        </w:rPr>
        <w:t xml:space="preserve"> – Izjava v zvezi z omejitvami poslovanja </w:t>
      </w:r>
      <w:r w:rsidR="007865CA" w:rsidRPr="00106A60">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6F75A2B8" w14:textId="4FA15AF3" w:rsidR="002D6D1E" w:rsidRPr="004F1269" w:rsidRDefault="003E3E73" w:rsidP="0062015D">
      <w:pPr>
        <w:pStyle w:val="Naslov4"/>
        <w:spacing w:before="0" w:after="0" w:line="260" w:lineRule="exact"/>
        <w:ind w:firstLine="426"/>
        <w:jc w:val="both"/>
        <w:rPr>
          <w:rFonts w:ascii="Arial" w:hAnsi="Arial" w:cs="Arial"/>
          <w:b w:val="0"/>
          <w:dstrike/>
          <w:color w:val="000000" w:themeColor="text1"/>
          <w:sz w:val="20"/>
          <w:szCs w:val="20"/>
        </w:rPr>
      </w:pPr>
      <w:r w:rsidRPr="004F1269">
        <w:rPr>
          <w:rFonts w:ascii="Arial" w:hAnsi="Arial" w:cs="Arial"/>
          <w:b w:val="0"/>
          <w:color w:val="000000" w:themeColor="text1"/>
          <w:sz w:val="20"/>
          <w:szCs w:val="20"/>
        </w:rPr>
        <w:t>3.</w:t>
      </w:r>
      <w:r w:rsidRPr="004F1269">
        <w:rPr>
          <w:rFonts w:ascii="Arial" w:hAnsi="Arial" w:cs="Arial"/>
          <w:b w:val="0"/>
          <w:color w:val="000000" w:themeColor="text1"/>
          <w:sz w:val="20"/>
          <w:szCs w:val="20"/>
        </w:rPr>
        <w:tab/>
      </w:r>
      <w:r w:rsidR="009A080D" w:rsidRPr="004F1269">
        <w:rPr>
          <w:rFonts w:ascii="Arial" w:hAnsi="Arial" w:cs="Arial"/>
          <w:b w:val="0"/>
          <w:color w:val="000000" w:themeColor="text1"/>
          <w:sz w:val="20"/>
          <w:szCs w:val="20"/>
        </w:rPr>
        <w:t>Priloga</w:t>
      </w:r>
      <w:r w:rsidR="00A86360" w:rsidRPr="004F1269">
        <w:rPr>
          <w:rFonts w:ascii="Arial" w:hAnsi="Arial" w:cs="Arial"/>
          <w:b w:val="0"/>
          <w:color w:val="000000" w:themeColor="text1"/>
          <w:sz w:val="20"/>
          <w:szCs w:val="20"/>
        </w:rPr>
        <w:t xml:space="preserve"> št. </w:t>
      </w:r>
      <w:r w:rsidR="004C3CE6" w:rsidRPr="004F1269">
        <w:rPr>
          <w:rFonts w:ascii="Arial" w:hAnsi="Arial" w:cs="Arial"/>
          <w:b w:val="0"/>
          <w:color w:val="000000" w:themeColor="text1"/>
          <w:sz w:val="20"/>
          <w:szCs w:val="20"/>
        </w:rPr>
        <w:t>6</w:t>
      </w:r>
      <w:r w:rsidR="002D6D1E" w:rsidRPr="004F1269">
        <w:rPr>
          <w:rFonts w:ascii="Arial" w:hAnsi="Arial" w:cs="Arial"/>
          <w:b w:val="0"/>
          <w:color w:val="000000" w:themeColor="text1"/>
          <w:sz w:val="20"/>
          <w:szCs w:val="20"/>
        </w:rPr>
        <w:t xml:space="preserve"> </w:t>
      </w:r>
      <w:r w:rsidR="002D6D1E" w:rsidRPr="004F1269">
        <w:rPr>
          <w:rFonts w:ascii="Arial" w:hAnsi="Arial" w:cs="Arial"/>
          <w:b w:val="0"/>
          <w:bCs w:val="0"/>
          <w:color w:val="000000" w:themeColor="text1"/>
          <w:sz w:val="20"/>
          <w:szCs w:val="20"/>
        </w:rPr>
        <w:t xml:space="preserve">– </w:t>
      </w:r>
      <w:r w:rsidR="00E47A3A" w:rsidRPr="004F1269">
        <w:rPr>
          <w:rFonts w:ascii="Arial" w:hAnsi="Arial" w:cs="Arial"/>
          <w:b w:val="0"/>
          <w:bCs w:val="0"/>
          <w:color w:val="000000" w:themeColor="text1"/>
          <w:sz w:val="20"/>
          <w:szCs w:val="20"/>
        </w:rPr>
        <w:t xml:space="preserve">Izjava </w:t>
      </w:r>
      <w:r w:rsidR="002D6D1E" w:rsidRPr="004F1269">
        <w:rPr>
          <w:rFonts w:ascii="Arial" w:hAnsi="Arial" w:cs="Arial"/>
          <w:b w:val="0"/>
          <w:color w:val="000000" w:themeColor="text1"/>
          <w:sz w:val="20"/>
          <w:szCs w:val="20"/>
        </w:rPr>
        <w:t xml:space="preserve">podizvajalca </w:t>
      </w:r>
      <w:r w:rsidR="00E47A3A" w:rsidRPr="004F1269">
        <w:rPr>
          <w:rFonts w:ascii="Arial" w:hAnsi="Arial" w:cs="Arial"/>
          <w:b w:val="0"/>
          <w:color w:val="000000" w:themeColor="text1"/>
          <w:sz w:val="20"/>
          <w:szCs w:val="20"/>
        </w:rPr>
        <w:t>v zvezi z neposrednim p</w:t>
      </w:r>
      <w:r w:rsidR="002D6D1E" w:rsidRPr="004F1269">
        <w:rPr>
          <w:rFonts w:ascii="Arial" w:hAnsi="Arial" w:cs="Arial"/>
          <w:b w:val="0"/>
          <w:color w:val="000000" w:themeColor="text1"/>
          <w:sz w:val="20"/>
          <w:szCs w:val="20"/>
        </w:rPr>
        <w:t>lačilo</w:t>
      </w:r>
      <w:r w:rsidR="00E47A3A" w:rsidRPr="004F1269">
        <w:rPr>
          <w:rFonts w:ascii="Arial" w:hAnsi="Arial" w:cs="Arial"/>
          <w:b w:val="0"/>
          <w:color w:val="000000" w:themeColor="text1"/>
          <w:sz w:val="20"/>
          <w:szCs w:val="20"/>
        </w:rPr>
        <w:t>m</w:t>
      </w:r>
      <w:r w:rsidR="002D6D1E" w:rsidRPr="004F1269">
        <w:rPr>
          <w:rFonts w:ascii="Arial" w:hAnsi="Arial" w:cs="Arial"/>
          <w:b w:val="0"/>
          <w:color w:val="000000" w:themeColor="text1"/>
          <w:sz w:val="20"/>
          <w:szCs w:val="20"/>
        </w:rPr>
        <w:t xml:space="preserve">. </w:t>
      </w:r>
    </w:p>
    <w:p w14:paraId="0EF0567F" w14:textId="77777777" w:rsidR="00F47749" w:rsidRPr="00332AC4" w:rsidRDefault="00F47749" w:rsidP="003E3E73">
      <w:pPr>
        <w:spacing w:line="260" w:lineRule="exact"/>
        <w:ind w:left="720" w:firstLine="426"/>
        <w:jc w:val="both"/>
        <w:rPr>
          <w:rFonts w:ascii="Arial" w:hAnsi="Arial" w:cs="Arial"/>
          <w:color w:val="000000" w:themeColor="text1"/>
          <w:sz w:val="20"/>
          <w:szCs w:val="20"/>
          <w:highlight w:val="yellow"/>
        </w:rPr>
      </w:pPr>
    </w:p>
    <w:p w14:paraId="3532FE1C" w14:textId="6A4824DE" w:rsidR="002808ED" w:rsidRPr="00106A60" w:rsidRDefault="0062015D" w:rsidP="003E3E73">
      <w:pPr>
        <w:pStyle w:val="Naslov3"/>
        <w:spacing w:before="0" w:after="0" w:line="260" w:lineRule="exact"/>
        <w:rPr>
          <w:color w:val="000000" w:themeColor="text1"/>
        </w:rPr>
      </w:pPr>
      <w:bookmarkStart w:id="50" w:name="_Toc102981171"/>
      <w:r w:rsidRPr="00106A60">
        <w:rPr>
          <w:color w:val="000000" w:themeColor="text1"/>
          <w:lang w:val="sl-SI"/>
        </w:rPr>
        <w:t>10.2.3</w:t>
      </w:r>
      <w:r w:rsidR="006936D6" w:rsidRPr="00106A60">
        <w:rPr>
          <w:color w:val="000000" w:themeColor="text1"/>
          <w:lang w:val="sl-SI"/>
        </w:rPr>
        <w:tab/>
      </w:r>
      <w:r w:rsidR="004A1E03" w:rsidRPr="00106A60">
        <w:rPr>
          <w:color w:val="000000" w:themeColor="text1"/>
        </w:rPr>
        <w:t>Dokazila za drugi subjekt</w:t>
      </w:r>
      <w:bookmarkEnd w:id="50"/>
      <w:r w:rsidR="004A1E03" w:rsidRPr="00106A60">
        <w:rPr>
          <w:color w:val="000000" w:themeColor="text1"/>
        </w:rPr>
        <w:t xml:space="preserve"> </w:t>
      </w:r>
    </w:p>
    <w:p w14:paraId="004B45F4" w14:textId="77777777" w:rsidR="004A1E03" w:rsidRPr="00106A60" w:rsidRDefault="00431134" w:rsidP="00310564">
      <w:pPr>
        <w:tabs>
          <w:tab w:val="left" w:pos="709"/>
        </w:tabs>
        <w:spacing w:line="260" w:lineRule="exact"/>
        <w:ind w:left="709"/>
        <w:jc w:val="both"/>
        <w:rPr>
          <w:rFonts w:ascii="Arial" w:hAnsi="Arial" w:cs="Arial"/>
          <w:sz w:val="20"/>
          <w:szCs w:val="20"/>
        </w:rPr>
      </w:pPr>
      <w:bookmarkStart w:id="51" w:name="_Toc78276985"/>
      <w:bookmarkStart w:id="52" w:name="_Toc87964254"/>
      <w:r w:rsidRPr="00106A60">
        <w:rPr>
          <w:rFonts w:ascii="Arial" w:hAnsi="Arial" w:cs="Arial"/>
          <w:sz w:val="20"/>
          <w:szCs w:val="20"/>
        </w:rPr>
        <w:t>V</w:t>
      </w:r>
      <w:r w:rsidR="004A1E03" w:rsidRPr="00106A60">
        <w:rPr>
          <w:rFonts w:ascii="Arial" w:hAnsi="Arial" w:cs="Arial"/>
          <w:sz w:val="20"/>
          <w:szCs w:val="20"/>
        </w:rPr>
        <w:t xml:space="preserve"> kolikor</w:t>
      </w:r>
      <w:r w:rsidR="00E22C03" w:rsidRPr="00106A60">
        <w:rPr>
          <w:rFonts w:ascii="Arial" w:hAnsi="Arial" w:cs="Arial"/>
          <w:sz w:val="20"/>
          <w:szCs w:val="20"/>
        </w:rPr>
        <w:t xml:space="preserve"> se </w:t>
      </w:r>
      <w:r w:rsidR="004A1E03" w:rsidRPr="00106A60">
        <w:rPr>
          <w:rFonts w:ascii="Arial" w:hAnsi="Arial" w:cs="Arial"/>
          <w:sz w:val="20"/>
          <w:szCs w:val="20"/>
        </w:rPr>
        <w:t xml:space="preserve">ponudnik v ponudbi </w:t>
      </w:r>
      <w:r w:rsidR="00DD40EA" w:rsidRPr="00106A60">
        <w:rPr>
          <w:rFonts w:ascii="Arial" w:hAnsi="Arial" w:cs="Arial"/>
          <w:sz w:val="20"/>
          <w:szCs w:val="20"/>
        </w:rPr>
        <w:t xml:space="preserve">zgolj </w:t>
      </w:r>
      <w:r w:rsidR="00E22C03" w:rsidRPr="00106A60">
        <w:rPr>
          <w:rFonts w:ascii="Arial" w:hAnsi="Arial" w:cs="Arial"/>
          <w:sz w:val="20"/>
          <w:szCs w:val="20"/>
        </w:rPr>
        <w:t>sklicuje na zmogljivosti (kapacitete) drugega s</w:t>
      </w:r>
      <w:r w:rsidR="004A1E03" w:rsidRPr="00106A60">
        <w:rPr>
          <w:rFonts w:ascii="Arial" w:hAnsi="Arial" w:cs="Arial"/>
          <w:sz w:val="20"/>
          <w:szCs w:val="20"/>
        </w:rPr>
        <w:t>ubjekt</w:t>
      </w:r>
      <w:r w:rsidR="00E22C03" w:rsidRPr="00106A60">
        <w:rPr>
          <w:rFonts w:ascii="Arial" w:hAnsi="Arial" w:cs="Arial"/>
          <w:sz w:val="20"/>
          <w:szCs w:val="20"/>
        </w:rPr>
        <w:t xml:space="preserve">a pri izpolnjevanju </w:t>
      </w:r>
      <w:r w:rsidR="004A1E03" w:rsidRPr="00106A60">
        <w:rPr>
          <w:rFonts w:ascii="Arial" w:hAnsi="Arial" w:cs="Arial"/>
          <w:sz w:val="20"/>
          <w:szCs w:val="20"/>
        </w:rPr>
        <w:t>pogoje</w:t>
      </w:r>
      <w:r w:rsidR="00E22C03" w:rsidRPr="00106A60">
        <w:rPr>
          <w:rFonts w:ascii="Arial" w:hAnsi="Arial" w:cs="Arial"/>
          <w:sz w:val="20"/>
          <w:szCs w:val="20"/>
        </w:rPr>
        <w:t>v</w:t>
      </w:r>
      <w:r w:rsidR="004A1E03" w:rsidRPr="00106A60">
        <w:rPr>
          <w:rFonts w:ascii="Arial" w:hAnsi="Arial" w:cs="Arial"/>
          <w:sz w:val="20"/>
          <w:szCs w:val="20"/>
        </w:rPr>
        <w:t xml:space="preserve"> </w:t>
      </w:r>
      <w:r w:rsidR="00E22C03" w:rsidRPr="00106A60">
        <w:rPr>
          <w:rFonts w:ascii="Arial" w:hAnsi="Arial" w:cs="Arial"/>
          <w:sz w:val="20"/>
          <w:szCs w:val="20"/>
        </w:rPr>
        <w:t>v zvezi z ekonomskim in finančnim položajem ter</w:t>
      </w:r>
      <w:r w:rsidR="00CF4915" w:rsidRPr="00106A60">
        <w:rPr>
          <w:rFonts w:ascii="Arial" w:hAnsi="Arial" w:cs="Arial"/>
          <w:sz w:val="20"/>
          <w:szCs w:val="20"/>
        </w:rPr>
        <w:t>/ali</w:t>
      </w:r>
      <w:r w:rsidR="00E22C03" w:rsidRPr="00106A60">
        <w:rPr>
          <w:rFonts w:ascii="Arial" w:hAnsi="Arial" w:cs="Arial"/>
          <w:sz w:val="20"/>
          <w:szCs w:val="20"/>
        </w:rPr>
        <w:t xml:space="preserve"> tehnično in strokovno sposobnostjo</w:t>
      </w:r>
      <w:r w:rsidR="004F31DE" w:rsidRPr="00106A60">
        <w:rPr>
          <w:rFonts w:ascii="Arial" w:hAnsi="Arial" w:cs="Arial"/>
          <w:sz w:val="20"/>
          <w:szCs w:val="20"/>
        </w:rPr>
        <w:t xml:space="preserve"> (če so le-ti zahtevani)</w:t>
      </w:r>
      <w:r w:rsidR="004A1E03" w:rsidRPr="00106A60">
        <w:rPr>
          <w:rFonts w:ascii="Arial" w:hAnsi="Arial" w:cs="Arial"/>
          <w:sz w:val="20"/>
          <w:szCs w:val="20"/>
        </w:rPr>
        <w:t>, mora v ponudbi predložiti naslednje obrazce oziroma  priloge:</w:t>
      </w:r>
      <w:bookmarkEnd w:id="51"/>
      <w:bookmarkEnd w:id="52"/>
    </w:p>
    <w:p w14:paraId="62C74395" w14:textId="7B07C532" w:rsidR="004A1E03" w:rsidRPr="00106A60" w:rsidRDefault="004A1E03" w:rsidP="00604DF5">
      <w:pPr>
        <w:pStyle w:val="Naslov4"/>
        <w:numPr>
          <w:ilvl w:val="0"/>
          <w:numId w:val="14"/>
        </w:numPr>
        <w:spacing w:before="0" w:after="0" w:line="260" w:lineRule="exact"/>
        <w:jc w:val="both"/>
        <w:rPr>
          <w:rFonts w:ascii="Arial" w:hAnsi="Arial" w:cs="Arial"/>
          <w:b w:val="0"/>
          <w:color w:val="000000" w:themeColor="text1"/>
          <w:sz w:val="20"/>
          <w:szCs w:val="20"/>
        </w:rPr>
      </w:pPr>
      <w:r w:rsidRPr="00106A60">
        <w:rPr>
          <w:rFonts w:ascii="Arial" w:hAnsi="Arial" w:cs="Arial"/>
          <w:b w:val="0"/>
          <w:color w:val="000000" w:themeColor="text1"/>
          <w:sz w:val="20"/>
          <w:szCs w:val="20"/>
        </w:rPr>
        <w:t>Enotni evropski dokument v zvezi z oddajo javnega naročila (ESPD), za vsak subj</w:t>
      </w:r>
      <w:r w:rsidR="002D760E" w:rsidRPr="00106A60">
        <w:rPr>
          <w:rFonts w:ascii="Arial" w:hAnsi="Arial" w:cs="Arial"/>
          <w:b w:val="0"/>
          <w:color w:val="000000" w:themeColor="text1"/>
          <w:sz w:val="20"/>
          <w:szCs w:val="20"/>
        </w:rPr>
        <w:t>ekt, s katerim izpolnjuje pogoj</w:t>
      </w:r>
      <w:r w:rsidRPr="00106A60">
        <w:rPr>
          <w:rFonts w:ascii="Arial" w:hAnsi="Arial" w:cs="Arial"/>
          <w:b w:val="0"/>
          <w:color w:val="000000" w:themeColor="text1"/>
          <w:sz w:val="20"/>
          <w:szCs w:val="20"/>
        </w:rPr>
        <w:t>, posebej, pri čemer se</w:t>
      </w:r>
      <w:r w:rsidR="00D83147" w:rsidRPr="00106A60">
        <w:rPr>
          <w:rFonts w:ascii="Arial" w:hAnsi="Arial" w:cs="Arial"/>
          <w:b w:val="0"/>
          <w:color w:val="000000" w:themeColor="text1"/>
          <w:sz w:val="20"/>
          <w:szCs w:val="20"/>
        </w:rPr>
        <w:t xml:space="preserve"> v III. delu obrazca </w:t>
      </w:r>
      <w:r w:rsidRPr="00106A60">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106A60">
        <w:rPr>
          <w:rFonts w:ascii="Arial" w:hAnsi="Arial" w:cs="Arial"/>
          <w:b w:val="0"/>
          <w:i/>
          <w:color w:val="000000" w:themeColor="text1"/>
          <w:sz w:val="20"/>
          <w:szCs w:val="20"/>
        </w:rPr>
        <w:t xml:space="preserve"> </w:t>
      </w:r>
    </w:p>
    <w:p w14:paraId="11788FD6" w14:textId="2366873E" w:rsidR="004A1E03" w:rsidRPr="00106A60" w:rsidRDefault="00030466" w:rsidP="00604DF5">
      <w:pPr>
        <w:pStyle w:val="Naslov4"/>
        <w:numPr>
          <w:ilvl w:val="0"/>
          <w:numId w:val="14"/>
        </w:numPr>
        <w:spacing w:before="0" w:after="0" w:line="260" w:lineRule="exact"/>
        <w:jc w:val="both"/>
        <w:rPr>
          <w:rFonts w:ascii="Arial" w:hAnsi="Arial" w:cs="Arial"/>
          <w:b w:val="0"/>
          <w:sz w:val="20"/>
          <w:szCs w:val="20"/>
        </w:rPr>
      </w:pPr>
      <w:r w:rsidRPr="00106A60">
        <w:rPr>
          <w:rFonts w:ascii="Arial" w:hAnsi="Arial" w:cs="Arial"/>
          <w:b w:val="0"/>
          <w:color w:val="000000" w:themeColor="text1"/>
          <w:sz w:val="20"/>
          <w:szCs w:val="20"/>
        </w:rPr>
        <w:t xml:space="preserve">Dokazilo o razpolaganju s sredstvi drugega subjekta za izvedbo naročila, npr. izjava, izdana </w:t>
      </w:r>
      <w:r w:rsidRPr="00106A60">
        <w:rPr>
          <w:rFonts w:ascii="Arial" w:hAnsi="Arial" w:cs="Arial"/>
          <w:b w:val="0"/>
          <w:sz w:val="20"/>
          <w:szCs w:val="20"/>
        </w:rPr>
        <w:t xml:space="preserve">s strani drugega subjekta, da bo ponudniku zagotavljal zmogljivosti (kapacitete) za izvajanje obveznosti </w:t>
      </w:r>
      <w:r w:rsidR="00E43196" w:rsidRPr="00106A60">
        <w:rPr>
          <w:rFonts w:ascii="Arial" w:hAnsi="Arial" w:cs="Arial"/>
          <w:b w:val="0"/>
          <w:sz w:val="20"/>
          <w:szCs w:val="20"/>
        </w:rPr>
        <w:t xml:space="preserve">okvirnega sporazuma </w:t>
      </w:r>
      <w:r w:rsidRPr="00106A60">
        <w:rPr>
          <w:rFonts w:ascii="Arial" w:hAnsi="Arial" w:cs="Arial"/>
          <w:b w:val="0"/>
          <w:sz w:val="20"/>
          <w:szCs w:val="20"/>
        </w:rPr>
        <w:t xml:space="preserve">za ves čas trajanja </w:t>
      </w:r>
      <w:r w:rsidR="00E43196" w:rsidRPr="00106A60">
        <w:rPr>
          <w:rFonts w:ascii="Arial" w:hAnsi="Arial" w:cs="Arial"/>
          <w:b w:val="0"/>
          <w:sz w:val="20"/>
          <w:szCs w:val="20"/>
        </w:rPr>
        <w:t>okvirnega sporazuma</w:t>
      </w:r>
      <w:r w:rsidR="004A1E03" w:rsidRPr="00106A60">
        <w:rPr>
          <w:rFonts w:ascii="Arial" w:hAnsi="Arial" w:cs="Arial"/>
          <w:b w:val="0"/>
          <w:sz w:val="20"/>
          <w:szCs w:val="20"/>
        </w:rPr>
        <w:t>.</w:t>
      </w:r>
    </w:p>
    <w:p w14:paraId="5932CB66" w14:textId="77777777" w:rsidR="00263B05" w:rsidRPr="00106A60" w:rsidRDefault="00263B05" w:rsidP="003E3E73">
      <w:pPr>
        <w:spacing w:line="260" w:lineRule="exact"/>
        <w:jc w:val="both"/>
        <w:rPr>
          <w:rFonts w:ascii="Arial" w:hAnsi="Arial" w:cs="Arial"/>
          <w:i/>
          <w:color w:val="00B0F0"/>
          <w:sz w:val="20"/>
          <w:szCs w:val="20"/>
        </w:rPr>
      </w:pPr>
    </w:p>
    <w:p w14:paraId="0CB1ECE9" w14:textId="44FBD14E" w:rsidR="002808ED" w:rsidRPr="00357A7B" w:rsidRDefault="0062015D" w:rsidP="003E3E73">
      <w:pPr>
        <w:pStyle w:val="Naslov3"/>
        <w:spacing w:before="0" w:after="0" w:line="260" w:lineRule="exact"/>
        <w:rPr>
          <w:i/>
          <w:lang w:val="sl-SI"/>
        </w:rPr>
      </w:pPr>
      <w:bookmarkStart w:id="53" w:name="_Toc102981172"/>
      <w:r w:rsidRPr="00106A60">
        <w:rPr>
          <w:lang w:val="sl-SI"/>
        </w:rPr>
        <w:t>10.2.4</w:t>
      </w:r>
      <w:r w:rsidR="006936D6" w:rsidRPr="00106A60">
        <w:rPr>
          <w:lang w:val="sl-SI"/>
        </w:rPr>
        <w:tab/>
      </w:r>
      <w:r w:rsidR="004B06F2" w:rsidRPr="00106A60">
        <w:t>F</w:t>
      </w:r>
      <w:r w:rsidR="001726DE" w:rsidRPr="00106A60">
        <w:t>inančno zavarovanje za resnost ponudbe</w:t>
      </w:r>
      <w:r w:rsidR="00357A7B">
        <w:rPr>
          <w:lang w:val="sl-SI"/>
        </w:rPr>
        <w:t xml:space="preserve"> </w:t>
      </w:r>
      <w:r w:rsidR="00357A7B">
        <w:rPr>
          <w:i/>
          <w:lang w:val="sl-SI"/>
        </w:rPr>
        <w:t>/velja le za sklop 1/</w:t>
      </w:r>
      <w:bookmarkEnd w:id="53"/>
    </w:p>
    <w:p w14:paraId="768EC899" w14:textId="680C7A6A" w:rsidR="008F631F" w:rsidRPr="00C16268" w:rsidRDefault="00212C31" w:rsidP="0062015D">
      <w:pPr>
        <w:tabs>
          <w:tab w:val="left" w:pos="709"/>
        </w:tabs>
        <w:spacing w:line="260" w:lineRule="exact"/>
        <w:ind w:left="709"/>
        <w:jc w:val="both"/>
        <w:rPr>
          <w:rFonts w:ascii="Arial" w:hAnsi="Arial" w:cs="Arial"/>
          <w:sz w:val="20"/>
          <w:szCs w:val="20"/>
        </w:rPr>
      </w:pPr>
      <w:bookmarkStart w:id="54" w:name="_Toc78276987"/>
      <w:bookmarkStart w:id="55" w:name="_Toc87964256"/>
      <w:r w:rsidRPr="00C16268">
        <w:rPr>
          <w:rFonts w:ascii="Arial" w:hAnsi="Arial" w:cs="Arial"/>
          <w:sz w:val="20"/>
          <w:szCs w:val="20"/>
        </w:rPr>
        <w:t>Ponudnik mora v ponudbi</w:t>
      </w:r>
      <w:r w:rsidR="00357A7B" w:rsidRPr="00C16268">
        <w:rPr>
          <w:rFonts w:ascii="Arial" w:hAnsi="Arial" w:cs="Arial"/>
          <w:sz w:val="20"/>
          <w:szCs w:val="20"/>
        </w:rPr>
        <w:t xml:space="preserve"> za sklop 1</w:t>
      </w:r>
      <w:r w:rsidRPr="00C16268">
        <w:rPr>
          <w:rFonts w:ascii="Arial" w:hAnsi="Arial" w:cs="Arial"/>
          <w:sz w:val="20"/>
          <w:szCs w:val="20"/>
        </w:rPr>
        <w:t xml:space="preserve"> predložiti </w:t>
      </w:r>
      <w:r w:rsidR="008F631F" w:rsidRPr="00C16268">
        <w:rPr>
          <w:rFonts w:ascii="Arial" w:hAnsi="Arial" w:cs="Arial"/>
          <w:sz w:val="20"/>
          <w:szCs w:val="20"/>
        </w:rPr>
        <w:t>kavcijsko zavarovanje, izdano s strani zavarovalnice</w:t>
      </w:r>
      <w:r w:rsidR="00A159C3" w:rsidRPr="00C16268">
        <w:rPr>
          <w:rFonts w:ascii="Arial" w:hAnsi="Arial" w:cs="Arial"/>
          <w:sz w:val="20"/>
          <w:szCs w:val="20"/>
        </w:rPr>
        <w:t xml:space="preserve"> ali bančn</w:t>
      </w:r>
      <w:r w:rsidRPr="00C16268">
        <w:rPr>
          <w:rFonts w:ascii="Arial" w:hAnsi="Arial" w:cs="Arial"/>
          <w:sz w:val="20"/>
          <w:szCs w:val="20"/>
        </w:rPr>
        <w:t>o</w:t>
      </w:r>
      <w:r w:rsidR="00A159C3" w:rsidRPr="00C16268">
        <w:rPr>
          <w:rFonts w:ascii="Arial" w:hAnsi="Arial" w:cs="Arial"/>
          <w:sz w:val="20"/>
          <w:szCs w:val="20"/>
        </w:rPr>
        <w:t xml:space="preserve"> garancij</w:t>
      </w:r>
      <w:r w:rsidRPr="00C16268">
        <w:rPr>
          <w:rFonts w:ascii="Arial" w:hAnsi="Arial" w:cs="Arial"/>
          <w:sz w:val="20"/>
          <w:szCs w:val="20"/>
        </w:rPr>
        <w:t>o</w:t>
      </w:r>
      <w:r w:rsidR="008F631F" w:rsidRPr="00C16268">
        <w:rPr>
          <w:rFonts w:ascii="Arial" w:hAnsi="Arial" w:cs="Arial"/>
          <w:sz w:val="20"/>
          <w:szCs w:val="20"/>
        </w:rPr>
        <w:t xml:space="preserve"> (glej vzorec št. 1)</w:t>
      </w:r>
      <w:bookmarkEnd w:id="54"/>
      <w:bookmarkEnd w:id="55"/>
      <w:r w:rsidR="00357A7B" w:rsidRPr="00C16268">
        <w:rPr>
          <w:rFonts w:ascii="Arial" w:hAnsi="Arial" w:cs="Arial"/>
          <w:sz w:val="20"/>
          <w:szCs w:val="20"/>
        </w:rPr>
        <w:t xml:space="preserve"> </w:t>
      </w:r>
      <w:r w:rsidR="008F631F" w:rsidRPr="00C16268">
        <w:rPr>
          <w:rFonts w:ascii="Arial" w:hAnsi="Arial" w:cs="Arial"/>
          <w:sz w:val="20"/>
          <w:szCs w:val="20"/>
        </w:rPr>
        <w:t xml:space="preserve">v višini najmanj </w:t>
      </w:r>
      <w:r w:rsidR="00106A60" w:rsidRPr="00C16268">
        <w:rPr>
          <w:rFonts w:ascii="Arial" w:hAnsi="Arial" w:cs="Arial"/>
          <w:sz w:val="20"/>
          <w:szCs w:val="20"/>
        </w:rPr>
        <w:t>13</w:t>
      </w:r>
      <w:r w:rsidR="00344614" w:rsidRPr="00C16268">
        <w:rPr>
          <w:rFonts w:ascii="Arial" w:hAnsi="Arial" w:cs="Arial"/>
          <w:sz w:val="20"/>
          <w:szCs w:val="20"/>
        </w:rPr>
        <w:t>.</w:t>
      </w:r>
      <w:r w:rsidR="00106A60" w:rsidRPr="00C16268">
        <w:rPr>
          <w:rFonts w:ascii="Arial" w:hAnsi="Arial" w:cs="Arial"/>
          <w:sz w:val="20"/>
          <w:szCs w:val="20"/>
        </w:rPr>
        <w:t>6</w:t>
      </w:r>
      <w:r w:rsidR="00344614" w:rsidRPr="00C16268">
        <w:rPr>
          <w:rFonts w:ascii="Arial" w:hAnsi="Arial" w:cs="Arial"/>
          <w:sz w:val="20"/>
          <w:szCs w:val="20"/>
        </w:rPr>
        <w:t>00</w:t>
      </w:r>
      <w:r w:rsidR="001C0A6F" w:rsidRPr="00C16268">
        <w:rPr>
          <w:rFonts w:ascii="Arial" w:hAnsi="Arial" w:cs="Arial"/>
          <w:sz w:val="20"/>
          <w:szCs w:val="20"/>
        </w:rPr>
        <w:t>,00</w:t>
      </w:r>
      <w:r w:rsidR="008F631F" w:rsidRPr="00C16268">
        <w:rPr>
          <w:rFonts w:ascii="Arial" w:hAnsi="Arial" w:cs="Arial"/>
          <w:sz w:val="20"/>
          <w:szCs w:val="20"/>
        </w:rPr>
        <w:t xml:space="preserve"> EUR</w:t>
      </w:r>
      <w:r w:rsidR="00357A7B" w:rsidRPr="00C16268">
        <w:rPr>
          <w:rFonts w:ascii="Arial" w:hAnsi="Arial" w:cs="Arial"/>
          <w:sz w:val="20"/>
          <w:szCs w:val="20"/>
        </w:rPr>
        <w:t>.</w:t>
      </w:r>
    </w:p>
    <w:p w14:paraId="1CD135E7" w14:textId="3CF33D27" w:rsidR="00357A7B" w:rsidRDefault="00357A7B" w:rsidP="003E3E73">
      <w:pPr>
        <w:tabs>
          <w:tab w:val="left" w:pos="709"/>
        </w:tabs>
        <w:spacing w:line="260" w:lineRule="exact"/>
        <w:ind w:left="709"/>
        <w:jc w:val="both"/>
        <w:rPr>
          <w:rFonts w:ascii="Arial" w:hAnsi="Arial" w:cs="Arial"/>
          <w:sz w:val="20"/>
          <w:szCs w:val="20"/>
        </w:rPr>
      </w:pPr>
      <w:r w:rsidRPr="00C16268">
        <w:rPr>
          <w:rFonts w:ascii="Arial" w:hAnsi="Arial" w:cs="Arial"/>
          <w:sz w:val="20"/>
          <w:szCs w:val="20"/>
        </w:rPr>
        <w:t>Finančno zavarovanje za resnost ponudbe sklop 2 ni zahtevano.</w:t>
      </w:r>
    </w:p>
    <w:p w14:paraId="63E5E834" w14:textId="210DAA13" w:rsidR="008F631F" w:rsidRPr="00106A60" w:rsidRDefault="008F631F" w:rsidP="003E3E73">
      <w:pPr>
        <w:tabs>
          <w:tab w:val="left" w:pos="709"/>
        </w:tabs>
        <w:spacing w:line="260" w:lineRule="exact"/>
        <w:ind w:left="709"/>
        <w:jc w:val="both"/>
        <w:rPr>
          <w:rFonts w:ascii="Arial" w:hAnsi="Arial" w:cs="Arial"/>
          <w:sz w:val="20"/>
          <w:szCs w:val="20"/>
        </w:rPr>
      </w:pPr>
      <w:r w:rsidRPr="00C16268">
        <w:rPr>
          <w:rFonts w:ascii="Arial" w:hAnsi="Arial" w:cs="Arial"/>
          <w:sz w:val="20"/>
          <w:szCs w:val="20"/>
        </w:rPr>
        <w:t>Podrobnejša določila glede finančnega zavarovanja za resnost</w:t>
      </w:r>
      <w:r w:rsidR="009C51BE" w:rsidRPr="00C16268">
        <w:rPr>
          <w:rFonts w:ascii="Arial" w:hAnsi="Arial" w:cs="Arial"/>
          <w:sz w:val="20"/>
          <w:szCs w:val="20"/>
        </w:rPr>
        <w:t xml:space="preserve"> ponudbe so podana v točki </w:t>
      </w:r>
      <w:r w:rsidR="00212C31" w:rsidRPr="00C16268">
        <w:rPr>
          <w:rFonts w:ascii="Arial" w:hAnsi="Arial" w:cs="Arial"/>
          <w:sz w:val="20"/>
          <w:szCs w:val="20"/>
        </w:rPr>
        <w:t>11.1</w:t>
      </w:r>
      <w:r w:rsidRPr="00C16268">
        <w:rPr>
          <w:rFonts w:ascii="Arial" w:hAnsi="Arial" w:cs="Arial"/>
          <w:sz w:val="20"/>
          <w:szCs w:val="20"/>
        </w:rPr>
        <w:t xml:space="preserve"> </w:t>
      </w:r>
      <w:r w:rsidRPr="00106A60">
        <w:rPr>
          <w:rFonts w:ascii="Arial" w:hAnsi="Arial" w:cs="Arial"/>
          <w:sz w:val="20"/>
          <w:szCs w:val="20"/>
        </w:rPr>
        <w:t>tega dela razpis</w:t>
      </w:r>
      <w:r w:rsidR="009C51BE" w:rsidRPr="00106A60">
        <w:rPr>
          <w:rFonts w:ascii="Arial" w:hAnsi="Arial" w:cs="Arial"/>
          <w:sz w:val="20"/>
          <w:szCs w:val="20"/>
        </w:rPr>
        <w:t>ne dokumentacije</w:t>
      </w:r>
      <w:r w:rsidRPr="00106A60">
        <w:rPr>
          <w:rFonts w:ascii="Arial" w:hAnsi="Arial" w:cs="Arial"/>
          <w:sz w:val="20"/>
          <w:szCs w:val="20"/>
        </w:rPr>
        <w:t>.</w:t>
      </w:r>
    </w:p>
    <w:p w14:paraId="0609FC18" w14:textId="1DF31C7C" w:rsidR="0082204C" w:rsidRDefault="0082204C" w:rsidP="003E3E73">
      <w:pPr>
        <w:spacing w:line="260" w:lineRule="exact"/>
        <w:jc w:val="both"/>
        <w:rPr>
          <w:rFonts w:ascii="Arial" w:hAnsi="Arial" w:cs="Arial"/>
          <w:sz w:val="20"/>
          <w:szCs w:val="20"/>
          <w:highlight w:val="yellow"/>
        </w:rPr>
      </w:pPr>
    </w:p>
    <w:p w14:paraId="1298957F" w14:textId="77777777" w:rsidR="00106A60" w:rsidRPr="00106A60" w:rsidRDefault="00106A60" w:rsidP="003E3E73">
      <w:pPr>
        <w:spacing w:line="260" w:lineRule="exact"/>
        <w:jc w:val="both"/>
        <w:rPr>
          <w:rFonts w:ascii="Arial" w:hAnsi="Arial" w:cs="Arial"/>
          <w:sz w:val="20"/>
          <w:szCs w:val="20"/>
        </w:rPr>
      </w:pPr>
    </w:p>
    <w:p w14:paraId="4818E48F" w14:textId="77777777" w:rsidR="00A20B53" w:rsidRPr="00106A60" w:rsidRDefault="00A52AD6" w:rsidP="003E3E73">
      <w:pPr>
        <w:pStyle w:val="Odstavekseznama"/>
        <w:keepNext/>
        <w:spacing w:line="260" w:lineRule="exact"/>
        <w:ind w:left="0"/>
        <w:rPr>
          <w:rFonts w:cs="Arial"/>
          <w:szCs w:val="20"/>
          <w:u w:val="single"/>
        </w:rPr>
      </w:pPr>
      <w:r w:rsidRPr="00106A60">
        <w:rPr>
          <w:rFonts w:cs="Arial"/>
          <w:szCs w:val="20"/>
          <w:u w:val="single"/>
        </w:rPr>
        <w:t>Poslovna skrivnost:</w:t>
      </w:r>
    </w:p>
    <w:p w14:paraId="7E05127E" w14:textId="77777777" w:rsidR="004E7C02" w:rsidRPr="00106A60" w:rsidRDefault="00A30220" w:rsidP="00A85213">
      <w:pPr>
        <w:spacing w:line="260" w:lineRule="exact"/>
        <w:jc w:val="both"/>
        <w:rPr>
          <w:rFonts w:ascii="Arial" w:hAnsi="Arial" w:cs="Arial"/>
          <w:sz w:val="20"/>
          <w:szCs w:val="20"/>
        </w:rPr>
      </w:pPr>
      <w:r w:rsidRPr="00106A60">
        <w:rPr>
          <w:rFonts w:ascii="Arial" w:hAnsi="Arial" w:cs="Arial"/>
          <w:sz w:val="20"/>
          <w:szCs w:val="20"/>
        </w:rPr>
        <w:t xml:space="preserve">Ponudnik </w:t>
      </w:r>
      <w:r w:rsidR="003E1569" w:rsidRPr="00106A60">
        <w:rPr>
          <w:rFonts w:ascii="Arial" w:hAnsi="Arial" w:cs="Arial"/>
          <w:sz w:val="20"/>
          <w:szCs w:val="20"/>
        </w:rPr>
        <w:t xml:space="preserve">mora </w:t>
      </w:r>
      <w:r w:rsidRPr="00106A60">
        <w:rPr>
          <w:rFonts w:ascii="Arial" w:hAnsi="Arial" w:cs="Arial"/>
          <w:sz w:val="20"/>
          <w:szCs w:val="20"/>
        </w:rPr>
        <w:t>dokumente</w:t>
      </w:r>
      <w:r w:rsidR="003E1569" w:rsidRPr="00106A60">
        <w:rPr>
          <w:rFonts w:ascii="Arial" w:hAnsi="Arial" w:cs="Arial"/>
          <w:sz w:val="20"/>
          <w:szCs w:val="20"/>
        </w:rPr>
        <w:t xml:space="preserve"> oziroma informacije</w:t>
      </w:r>
      <w:r w:rsidRPr="00106A60">
        <w:rPr>
          <w:rFonts w:ascii="Arial" w:hAnsi="Arial" w:cs="Arial"/>
          <w:sz w:val="20"/>
          <w:szCs w:val="20"/>
        </w:rPr>
        <w:t>, katere je določil kot poslovno skrivnost v skladu z zakonom, ki ureja gospodarske družbe, označi</w:t>
      </w:r>
      <w:r w:rsidR="003E1569" w:rsidRPr="00106A60">
        <w:rPr>
          <w:rFonts w:ascii="Arial" w:hAnsi="Arial" w:cs="Arial"/>
          <w:sz w:val="20"/>
          <w:szCs w:val="20"/>
        </w:rPr>
        <w:t>ti</w:t>
      </w:r>
      <w:r w:rsidRPr="00106A60">
        <w:rPr>
          <w:rFonts w:ascii="Arial" w:hAnsi="Arial" w:cs="Arial"/>
          <w:sz w:val="20"/>
          <w:szCs w:val="20"/>
        </w:rPr>
        <w:t xml:space="preserve"> z ustrezno navedbo (npr. "zaupno"), hkrati pa mora v ponudbi predložiti sklep, s katerim je določil poslovno skrivnost delov </w:t>
      </w:r>
      <w:r w:rsidR="003E1569" w:rsidRPr="00106A60">
        <w:rPr>
          <w:rFonts w:ascii="Arial" w:hAnsi="Arial" w:cs="Arial"/>
          <w:sz w:val="20"/>
          <w:szCs w:val="20"/>
        </w:rPr>
        <w:t xml:space="preserve">ponudbe, pri čemer pa se podatkov, navedenih v drugem odstavku 35. člena ZJN-3 </w:t>
      </w:r>
      <w:r w:rsidRPr="00106A60">
        <w:rPr>
          <w:rFonts w:ascii="Arial" w:hAnsi="Arial" w:cs="Arial"/>
          <w:sz w:val="20"/>
          <w:szCs w:val="20"/>
        </w:rPr>
        <w:t>ne more upoštevati kot poslovno skrivnost.</w:t>
      </w:r>
      <w:r w:rsidR="003E1569" w:rsidRPr="00106A60">
        <w:rPr>
          <w:rFonts w:ascii="Arial" w:hAnsi="Arial" w:cs="Arial"/>
          <w:sz w:val="20"/>
          <w:szCs w:val="20"/>
        </w:rPr>
        <w:t xml:space="preserve"> </w:t>
      </w:r>
      <w:r w:rsidR="00AE2DB6" w:rsidRPr="00106A60">
        <w:rPr>
          <w:rFonts w:ascii="Arial" w:hAnsi="Arial" w:cs="Arial"/>
          <w:sz w:val="20"/>
          <w:szCs w:val="20"/>
        </w:rPr>
        <w:t xml:space="preserve">V </w:t>
      </w:r>
      <w:r w:rsidR="00AE2DB6" w:rsidRPr="00106A60">
        <w:rPr>
          <w:rFonts w:ascii="Arial" w:hAnsi="Arial" w:cs="Arial"/>
          <w:sz w:val="20"/>
          <w:szCs w:val="20"/>
        </w:rPr>
        <w:lastRenderedPageBreak/>
        <w:t>primeru, da ponudnik</w:t>
      </w:r>
      <w:r w:rsidR="003E1569" w:rsidRPr="00106A60">
        <w:rPr>
          <w:rFonts w:ascii="Arial" w:hAnsi="Arial" w:cs="Arial"/>
          <w:sz w:val="20"/>
          <w:szCs w:val="20"/>
        </w:rPr>
        <w:t xml:space="preserve"> dokumentov oziroma informacij ne bo ustrezno označil, naročnik ne odgovarja za škodo zaradi morebitnega razkritja.</w:t>
      </w:r>
      <w:r w:rsidR="00353668" w:rsidRPr="00106A60">
        <w:rPr>
          <w:rFonts w:ascii="Arial" w:hAnsi="Arial" w:cs="Arial"/>
          <w:sz w:val="20"/>
          <w:szCs w:val="20"/>
        </w:rPr>
        <w:t xml:space="preserve"> Pri določitvi poslovne skrivnosti je potrebno upoštevati tudi Zakon o poslovni skrivnosti (</w:t>
      </w:r>
      <w:proofErr w:type="spellStart"/>
      <w:r w:rsidR="00353668" w:rsidRPr="00106A60">
        <w:rPr>
          <w:rFonts w:ascii="Arial" w:hAnsi="Arial" w:cs="Arial"/>
          <w:sz w:val="20"/>
          <w:szCs w:val="20"/>
        </w:rPr>
        <w:t>ZposS</w:t>
      </w:r>
      <w:proofErr w:type="spellEnd"/>
      <w:r w:rsidR="00353668" w:rsidRPr="00106A60">
        <w:rPr>
          <w:rFonts w:ascii="Arial" w:hAnsi="Arial" w:cs="Arial"/>
          <w:sz w:val="20"/>
          <w:szCs w:val="20"/>
        </w:rPr>
        <w:t>).</w:t>
      </w:r>
    </w:p>
    <w:p w14:paraId="23A37618" w14:textId="77777777" w:rsidR="004E7C02" w:rsidRPr="00106A60" w:rsidRDefault="004E7C02" w:rsidP="00A85213">
      <w:pPr>
        <w:spacing w:line="260" w:lineRule="exact"/>
        <w:jc w:val="both"/>
        <w:rPr>
          <w:rFonts w:ascii="Arial" w:hAnsi="Arial" w:cs="Arial"/>
          <w:sz w:val="20"/>
          <w:szCs w:val="20"/>
        </w:rPr>
      </w:pPr>
    </w:p>
    <w:p w14:paraId="50F6362F" w14:textId="77777777" w:rsidR="00C2469C" w:rsidRPr="00106A60" w:rsidRDefault="006936D6" w:rsidP="003E3E73">
      <w:pPr>
        <w:pStyle w:val="Naslov2"/>
        <w:spacing w:before="0" w:after="0" w:line="260" w:lineRule="exact"/>
        <w:ind w:left="567" w:hanging="567"/>
      </w:pPr>
      <w:bookmarkStart w:id="56" w:name="_Toc102981173"/>
      <w:r w:rsidRPr="00106A60">
        <w:t>10.3</w:t>
      </w:r>
      <w:r w:rsidRPr="00106A60">
        <w:tab/>
      </w:r>
      <w:r w:rsidR="00C2469C" w:rsidRPr="00106A60">
        <w:t>Druga določila za pripravo ponudbe</w:t>
      </w:r>
      <w:bookmarkEnd w:id="56"/>
    </w:p>
    <w:p w14:paraId="10897D26" w14:textId="77777777" w:rsidR="000067D2" w:rsidRPr="00106A60" w:rsidRDefault="000067D2" w:rsidP="003E3E73">
      <w:pPr>
        <w:pStyle w:val="Odstavekseznama"/>
        <w:keepNext/>
        <w:spacing w:line="260" w:lineRule="exact"/>
        <w:ind w:left="0"/>
        <w:rPr>
          <w:rFonts w:cs="Arial"/>
          <w:szCs w:val="20"/>
        </w:rPr>
      </w:pPr>
    </w:p>
    <w:p w14:paraId="0592C6A4" w14:textId="77777777" w:rsidR="00137B10" w:rsidRPr="00106A60" w:rsidRDefault="006936D6" w:rsidP="003E3E73">
      <w:pPr>
        <w:pStyle w:val="Naslov3"/>
        <w:spacing w:before="0" w:after="0" w:line="260" w:lineRule="exact"/>
        <w:ind w:left="567" w:hanging="567"/>
      </w:pPr>
      <w:bookmarkStart w:id="57" w:name="_Toc102981174"/>
      <w:r w:rsidRPr="00106A60">
        <w:rPr>
          <w:lang w:val="sl-SI"/>
        </w:rPr>
        <w:t>10.3.1</w:t>
      </w:r>
      <w:r w:rsidRPr="00106A60">
        <w:rPr>
          <w:lang w:val="sl-SI"/>
        </w:rPr>
        <w:tab/>
      </w:r>
      <w:r w:rsidRPr="00106A60">
        <w:rPr>
          <w:lang w:val="sl-SI"/>
        </w:rPr>
        <w:tab/>
      </w:r>
      <w:r w:rsidR="00A86D01" w:rsidRPr="00106A60">
        <w:rPr>
          <w:lang w:val="sl-SI"/>
        </w:rPr>
        <w:t xml:space="preserve"> </w:t>
      </w:r>
      <w:r w:rsidR="00137B10" w:rsidRPr="00106A60">
        <w:t>Jezik</w:t>
      </w:r>
      <w:bookmarkEnd w:id="57"/>
    </w:p>
    <w:p w14:paraId="6ADB3F04" w14:textId="77777777" w:rsidR="00137B10" w:rsidRPr="00106A60" w:rsidRDefault="00137B10" w:rsidP="003E3E73">
      <w:pPr>
        <w:pStyle w:val="Odstavekseznama"/>
        <w:keepNext/>
        <w:spacing w:line="260" w:lineRule="exact"/>
        <w:ind w:left="0"/>
        <w:rPr>
          <w:rFonts w:cs="Arial"/>
          <w:szCs w:val="20"/>
        </w:rPr>
      </w:pPr>
    </w:p>
    <w:p w14:paraId="780D7A8E" w14:textId="77777777" w:rsidR="00137B10" w:rsidRPr="00106A60" w:rsidRDefault="00137B10" w:rsidP="003E3E73">
      <w:pPr>
        <w:spacing w:line="260" w:lineRule="exact"/>
        <w:jc w:val="both"/>
        <w:rPr>
          <w:rFonts w:ascii="Arial" w:hAnsi="Arial" w:cs="Arial"/>
          <w:sz w:val="20"/>
          <w:szCs w:val="20"/>
        </w:rPr>
      </w:pPr>
      <w:r w:rsidRPr="00106A60">
        <w:rPr>
          <w:rFonts w:ascii="Arial" w:hAnsi="Arial" w:cs="Arial"/>
          <w:sz w:val="20"/>
          <w:szCs w:val="20"/>
        </w:rPr>
        <w:t>Postopek javnega naročila poteka v slovenskem jeziku.</w:t>
      </w:r>
    </w:p>
    <w:p w14:paraId="38238E66" w14:textId="77777777" w:rsidR="00137B10" w:rsidRPr="00106A60" w:rsidRDefault="00137B10" w:rsidP="003E3E73">
      <w:pPr>
        <w:spacing w:line="260" w:lineRule="exact"/>
        <w:jc w:val="both"/>
        <w:rPr>
          <w:rFonts w:ascii="Arial" w:hAnsi="Arial" w:cs="Arial"/>
          <w:sz w:val="20"/>
          <w:szCs w:val="20"/>
        </w:rPr>
      </w:pPr>
    </w:p>
    <w:p w14:paraId="148EF7FB" w14:textId="77777777" w:rsidR="00106A60" w:rsidRPr="00106A60" w:rsidRDefault="00106A60" w:rsidP="00106A60">
      <w:pPr>
        <w:spacing w:line="260" w:lineRule="exact"/>
        <w:jc w:val="both"/>
        <w:rPr>
          <w:rFonts w:ascii="Arial" w:hAnsi="Arial" w:cs="Arial"/>
          <w:sz w:val="20"/>
          <w:szCs w:val="20"/>
        </w:rPr>
      </w:pPr>
      <w:r w:rsidRPr="00106A60">
        <w:rPr>
          <w:rFonts w:ascii="Arial" w:hAnsi="Arial" w:cs="Arial"/>
          <w:sz w:val="20"/>
          <w:szCs w:val="20"/>
        </w:rPr>
        <w:t>Ponudnik mora predložiti ponudbo v slovenskem jeziku. Dokazila uradnih institucij so lahko predložena v jeziku države, ki jih izda. Tehnična dokumentacija je lahko predložena v angleškem jeziku.</w:t>
      </w:r>
    </w:p>
    <w:p w14:paraId="683C6EF7" w14:textId="77777777" w:rsidR="00137B10" w:rsidRPr="00106A60" w:rsidRDefault="00137B10" w:rsidP="003E3E73">
      <w:pPr>
        <w:spacing w:line="260" w:lineRule="exact"/>
        <w:jc w:val="both"/>
        <w:rPr>
          <w:rFonts w:ascii="Arial" w:hAnsi="Arial" w:cs="Arial"/>
          <w:sz w:val="20"/>
          <w:szCs w:val="20"/>
        </w:rPr>
      </w:pPr>
    </w:p>
    <w:p w14:paraId="7179D79D" w14:textId="77777777" w:rsidR="00137B10" w:rsidRPr="00106A60" w:rsidRDefault="00137B10" w:rsidP="003E3E73">
      <w:pPr>
        <w:spacing w:line="260" w:lineRule="exact"/>
        <w:jc w:val="both"/>
        <w:rPr>
          <w:rFonts w:ascii="Arial" w:hAnsi="Arial" w:cs="Arial"/>
          <w:color w:val="000000" w:themeColor="text1"/>
          <w:sz w:val="20"/>
          <w:szCs w:val="20"/>
        </w:rPr>
      </w:pPr>
      <w:r w:rsidRPr="00106A60">
        <w:rPr>
          <w:rFonts w:ascii="Arial" w:hAnsi="Arial" w:cs="Arial"/>
          <w:sz w:val="20"/>
          <w:szCs w:val="20"/>
        </w:rPr>
        <w:t xml:space="preserve">Naročnik </w:t>
      </w:r>
      <w:r w:rsidR="00691162" w:rsidRPr="00106A60">
        <w:rPr>
          <w:rFonts w:ascii="Arial" w:hAnsi="Arial" w:cs="Arial"/>
          <w:sz w:val="20"/>
          <w:szCs w:val="20"/>
        </w:rPr>
        <w:t xml:space="preserve">bo </w:t>
      </w:r>
      <w:r w:rsidRPr="00106A60">
        <w:rPr>
          <w:rFonts w:ascii="Arial" w:hAnsi="Arial" w:cs="Arial"/>
          <w:sz w:val="20"/>
          <w:szCs w:val="20"/>
        </w:rPr>
        <w:t>od ponudnika zahteva</w:t>
      </w:r>
      <w:r w:rsidR="00691162" w:rsidRPr="00106A60">
        <w:rPr>
          <w:rFonts w:ascii="Arial" w:hAnsi="Arial" w:cs="Arial"/>
          <w:sz w:val="20"/>
          <w:szCs w:val="20"/>
        </w:rPr>
        <w:t>l</w:t>
      </w:r>
      <w:r w:rsidRPr="00106A60">
        <w:rPr>
          <w:rFonts w:ascii="Arial" w:hAnsi="Arial" w:cs="Arial"/>
          <w:sz w:val="20"/>
          <w:szCs w:val="20"/>
        </w:rPr>
        <w:t>, da del ponudbe, ki ni predložen v slovenskem jeziku, na lastne stroške uradno prevede v slovenski jezik, če ob pregledovanju in ocenjevanju ponudb meni</w:t>
      </w:r>
      <w:r w:rsidR="00691162" w:rsidRPr="00106A60">
        <w:rPr>
          <w:rFonts w:ascii="Arial" w:hAnsi="Arial" w:cs="Arial"/>
          <w:sz w:val="20"/>
          <w:szCs w:val="20"/>
        </w:rPr>
        <w:t>l</w:t>
      </w:r>
      <w:r w:rsidRPr="00106A60">
        <w:rPr>
          <w:rFonts w:ascii="Arial" w:hAnsi="Arial" w:cs="Arial"/>
          <w:sz w:val="20"/>
          <w:szCs w:val="20"/>
        </w:rPr>
        <w:t>, da je to potrebno, ter mu za to določi</w:t>
      </w:r>
      <w:r w:rsidR="00691162" w:rsidRPr="00106A60">
        <w:rPr>
          <w:rFonts w:ascii="Arial" w:hAnsi="Arial" w:cs="Arial"/>
          <w:sz w:val="20"/>
          <w:szCs w:val="20"/>
        </w:rPr>
        <w:t>l</w:t>
      </w:r>
      <w:r w:rsidRPr="00106A60">
        <w:rPr>
          <w:rFonts w:ascii="Arial" w:hAnsi="Arial" w:cs="Arial"/>
          <w:sz w:val="20"/>
          <w:szCs w:val="20"/>
        </w:rPr>
        <w:t xml:space="preserve"> ustrezen rok, ki ne sme biti krajši od dveh (2) delovnih dni. </w:t>
      </w:r>
      <w:r w:rsidR="00691162" w:rsidRPr="00106A60">
        <w:rPr>
          <w:rFonts w:ascii="Arial" w:hAnsi="Arial" w:cs="Arial"/>
          <w:sz w:val="20"/>
          <w:szCs w:val="20"/>
        </w:rPr>
        <w:t xml:space="preserve">Stroške prevoda nosi ponudnik. </w:t>
      </w:r>
      <w:r w:rsidRPr="00106A60">
        <w:rPr>
          <w:rFonts w:ascii="Arial" w:hAnsi="Arial" w:cs="Arial"/>
          <w:sz w:val="20"/>
          <w:szCs w:val="20"/>
        </w:rPr>
        <w:t>Za presojo spornih vprašanj, se vedno uporablja ponudba oz. ur</w:t>
      </w:r>
      <w:r w:rsidR="00691162" w:rsidRPr="00106A60">
        <w:rPr>
          <w:rFonts w:ascii="Arial" w:hAnsi="Arial" w:cs="Arial"/>
          <w:sz w:val="20"/>
          <w:szCs w:val="20"/>
        </w:rPr>
        <w:t xml:space="preserve">adni prevod v slovenskem jeziku, če pa </w:t>
      </w:r>
      <w:r w:rsidR="00691162" w:rsidRPr="00106A60">
        <w:rPr>
          <w:rFonts w:ascii="Arial" w:hAnsi="Arial" w:cs="Arial"/>
          <w:color w:val="000000" w:themeColor="text1"/>
          <w:sz w:val="20"/>
          <w:szCs w:val="20"/>
        </w:rPr>
        <w:t>je bila</w:t>
      </w:r>
      <w:r w:rsidR="00691162" w:rsidRPr="00106A60">
        <w:rPr>
          <w:rFonts w:ascii="Arial" w:hAnsi="Arial" w:cs="Arial"/>
          <w:color w:val="000000" w:themeColor="text1"/>
          <w:sz w:val="20"/>
          <w:szCs w:val="20"/>
          <w:shd w:val="clear" w:color="auto" w:fill="FFFFFF"/>
        </w:rPr>
        <w:t xml:space="preserve"> razpisna </w:t>
      </w:r>
      <w:r w:rsidR="00691162" w:rsidRPr="00106A60">
        <w:rPr>
          <w:rFonts w:ascii="Arial" w:hAnsi="Arial" w:cs="Arial"/>
          <w:color w:val="000000" w:themeColor="text1"/>
          <w:sz w:val="20"/>
          <w:szCs w:val="20"/>
        </w:rPr>
        <w:t>dokumentacija ali del razpisne dokumentacije podan v tujem jeziku, pa tuji jezik.</w:t>
      </w:r>
    </w:p>
    <w:p w14:paraId="6A5192BA" w14:textId="77777777" w:rsidR="00856B56" w:rsidRPr="00106A60" w:rsidRDefault="00856B56" w:rsidP="003E3E73">
      <w:pPr>
        <w:spacing w:line="260" w:lineRule="exact"/>
        <w:jc w:val="both"/>
        <w:rPr>
          <w:rFonts w:ascii="Arial" w:hAnsi="Arial" w:cs="Arial"/>
          <w:sz w:val="20"/>
          <w:szCs w:val="20"/>
        </w:rPr>
      </w:pPr>
    </w:p>
    <w:p w14:paraId="5676CA9A" w14:textId="77777777" w:rsidR="00137B10" w:rsidRPr="00106A60" w:rsidRDefault="006936D6" w:rsidP="003E3E73">
      <w:pPr>
        <w:pStyle w:val="Naslov3"/>
        <w:spacing w:before="0" w:after="0" w:line="260" w:lineRule="exact"/>
        <w:ind w:left="567" w:hanging="567"/>
      </w:pPr>
      <w:bookmarkStart w:id="58" w:name="_Toc102981175"/>
      <w:r w:rsidRPr="00106A60">
        <w:rPr>
          <w:lang w:val="sl-SI"/>
        </w:rPr>
        <w:t>10.3.2</w:t>
      </w:r>
      <w:r w:rsidRPr="00106A60">
        <w:rPr>
          <w:lang w:val="sl-SI"/>
        </w:rPr>
        <w:tab/>
      </w:r>
      <w:r w:rsidRPr="00106A60">
        <w:rPr>
          <w:lang w:val="sl-SI"/>
        </w:rPr>
        <w:tab/>
      </w:r>
      <w:r w:rsidR="00137B10" w:rsidRPr="00106A60">
        <w:t>Veljavnost ponudbe</w:t>
      </w:r>
      <w:bookmarkEnd w:id="58"/>
    </w:p>
    <w:p w14:paraId="26475867" w14:textId="77777777" w:rsidR="00137B10" w:rsidRPr="00332AC4" w:rsidRDefault="00137B10" w:rsidP="003E3E73">
      <w:pPr>
        <w:spacing w:line="260" w:lineRule="exact"/>
        <w:ind w:left="567" w:hanging="567"/>
        <w:jc w:val="both"/>
        <w:rPr>
          <w:rFonts w:ascii="Arial" w:hAnsi="Arial" w:cs="Arial"/>
          <w:sz w:val="20"/>
          <w:szCs w:val="20"/>
          <w:highlight w:val="yellow"/>
        </w:rPr>
      </w:pPr>
    </w:p>
    <w:p w14:paraId="1A1734D2" w14:textId="14370BC8" w:rsidR="00137B10" w:rsidRPr="00332AC4" w:rsidRDefault="00137B10" w:rsidP="003E3E73">
      <w:pPr>
        <w:spacing w:line="260" w:lineRule="exact"/>
        <w:jc w:val="both"/>
        <w:rPr>
          <w:rFonts w:ascii="Arial" w:hAnsi="Arial" w:cs="Arial"/>
          <w:sz w:val="20"/>
          <w:szCs w:val="20"/>
          <w:highlight w:val="yellow"/>
        </w:rPr>
      </w:pPr>
      <w:r w:rsidRPr="00106A60">
        <w:rPr>
          <w:rFonts w:ascii="Arial" w:hAnsi="Arial" w:cs="Arial"/>
          <w:sz w:val="20"/>
          <w:szCs w:val="20"/>
        </w:rPr>
        <w:t xml:space="preserve">Ponudba mora veljati </w:t>
      </w:r>
      <w:r w:rsidR="0063098B" w:rsidRPr="00106A60">
        <w:rPr>
          <w:rFonts w:ascii="Arial" w:hAnsi="Arial" w:cs="Arial"/>
          <w:sz w:val="20"/>
          <w:szCs w:val="20"/>
        </w:rPr>
        <w:t xml:space="preserve">do </w:t>
      </w:r>
      <w:r w:rsidR="0063098B" w:rsidRPr="007B6B90">
        <w:rPr>
          <w:rFonts w:ascii="Arial" w:hAnsi="Arial" w:cs="Arial"/>
          <w:sz w:val="20"/>
          <w:szCs w:val="20"/>
        </w:rPr>
        <w:t xml:space="preserve">vključno </w:t>
      </w:r>
      <w:r w:rsidR="006767C2" w:rsidRPr="007B6B90">
        <w:rPr>
          <w:rFonts w:ascii="Arial" w:hAnsi="Arial" w:cs="Arial"/>
          <w:b/>
          <w:bCs/>
          <w:sz w:val="20"/>
          <w:szCs w:val="20"/>
        </w:rPr>
        <w:t>28</w:t>
      </w:r>
      <w:r w:rsidR="008B60AF" w:rsidRPr="007B6B90">
        <w:rPr>
          <w:rFonts w:ascii="Arial" w:hAnsi="Arial" w:cs="Arial"/>
          <w:b/>
          <w:bCs/>
          <w:sz w:val="20"/>
          <w:szCs w:val="20"/>
        </w:rPr>
        <w:t>. 1</w:t>
      </w:r>
      <w:r w:rsidR="006767C2" w:rsidRPr="007B6B90">
        <w:rPr>
          <w:rFonts w:ascii="Arial" w:hAnsi="Arial" w:cs="Arial"/>
          <w:b/>
          <w:bCs/>
          <w:sz w:val="20"/>
          <w:szCs w:val="20"/>
        </w:rPr>
        <w:t>1</w:t>
      </w:r>
      <w:r w:rsidR="00DD40EA" w:rsidRPr="007B6B90">
        <w:rPr>
          <w:rFonts w:ascii="Arial" w:hAnsi="Arial" w:cs="Arial"/>
          <w:b/>
          <w:bCs/>
          <w:sz w:val="20"/>
          <w:szCs w:val="20"/>
        </w:rPr>
        <w:t>. 202</w:t>
      </w:r>
      <w:r w:rsidR="00A631DF" w:rsidRPr="007B6B90">
        <w:rPr>
          <w:rFonts w:ascii="Arial" w:hAnsi="Arial" w:cs="Arial"/>
          <w:b/>
          <w:bCs/>
          <w:sz w:val="20"/>
          <w:szCs w:val="20"/>
        </w:rPr>
        <w:t>2</w:t>
      </w:r>
      <w:r w:rsidR="00EF5577" w:rsidRPr="007B6B90">
        <w:rPr>
          <w:rFonts w:ascii="Arial" w:hAnsi="Arial" w:cs="Arial"/>
          <w:sz w:val="20"/>
          <w:szCs w:val="20"/>
        </w:rPr>
        <w:t>.</w:t>
      </w:r>
      <w:r w:rsidR="00D4024B" w:rsidRPr="007B6B90">
        <w:rPr>
          <w:rFonts w:ascii="Arial" w:hAnsi="Arial" w:cs="Arial"/>
          <w:sz w:val="20"/>
          <w:szCs w:val="20"/>
        </w:rPr>
        <w:t xml:space="preserve"> </w:t>
      </w:r>
    </w:p>
    <w:p w14:paraId="0752281F" w14:textId="77777777" w:rsidR="007C5E86" w:rsidRPr="00106A60" w:rsidRDefault="007C5E86" w:rsidP="003E3E73">
      <w:pPr>
        <w:spacing w:line="260" w:lineRule="exact"/>
        <w:jc w:val="both"/>
        <w:rPr>
          <w:rFonts w:ascii="Arial" w:hAnsi="Arial" w:cs="Arial"/>
          <w:sz w:val="20"/>
          <w:szCs w:val="20"/>
        </w:rPr>
      </w:pPr>
    </w:p>
    <w:p w14:paraId="75D9D9D7" w14:textId="77777777" w:rsidR="007C5E86" w:rsidRPr="00106A60" w:rsidRDefault="007C5E86" w:rsidP="003E3E73">
      <w:pPr>
        <w:spacing w:line="260" w:lineRule="exact"/>
        <w:jc w:val="both"/>
        <w:rPr>
          <w:rFonts w:ascii="Arial" w:hAnsi="Arial" w:cs="Arial"/>
          <w:sz w:val="20"/>
          <w:szCs w:val="20"/>
        </w:rPr>
      </w:pPr>
      <w:r w:rsidRPr="00106A60">
        <w:rPr>
          <w:rFonts w:ascii="Arial" w:hAnsi="Arial" w:cs="Arial"/>
          <w:sz w:val="20"/>
          <w:szCs w:val="20"/>
        </w:rPr>
        <w:t>V izjemnih primerih bo naročnik lahko zahteval, da ponudniki podaljšajo veljavnost ponudb za določeno dodatno obdobje.</w:t>
      </w:r>
    </w:p>
    <w:p w14:paraId="4187103B" w14:textId="77777777" w:rsidR="00137B10" w:rsidRPr="00106A60" w:rsidRDefault="00137B10" w:rsidP="003E3E73">
      <w:pPr>
        <w:pStyle w:val="Odstavekseznama"/>
        <w:keepNext/>
        <w:spacing w:line="260" w:lineRule="exact"/>
        <w:ind w:left="0"/>
        <w:rPr>
          <w:rFonts w:cs="Arial"/>
          <w:szCs w:val="20"/>
        </w:rPr>
      </w:pPr>
    </w:p>
    <w:p w14:paraId="75867C79" w14:textId="77777777" w:rsidR="00B00987" w:rsidRPr="00106A60" w:rsidRDefault="006936D6" w:rsidP="003E3E73">
      <w:pPr>
        <w:pStyle w:val="Naslov3"/>
        <w:spacing w:before="0" w:after="0" w:line="260" w:lineRule="exact"/>
        <w:ind w:left="567" w:hanging="567"/>
      </w:pPr>
      <w:bookmarkStart w:id="59" w:name="_Toc102981176"/>
      <w:r w:rsidRPr="00106A60">
        <w:rPr>
          <w:lang w:val="sl-SI"/>
        </w:rPr>
        <w:t>10.3.3</w:t>
      </w:r>
      <w:r w:rsidRPr="00106A60">
        <w:rPr>
          <w:lang w:val="sl-SI"/>
        </w:rPr>
        <w:tab/>
      </w:r>
      <w:r w:rsidRPr="00106A60">
        <w:rPr>
          <w:lang w:val="sl-SI"/>
        </w:rPr>
        <w:tab/>
      </w:r>
      <w:r w:rsidR="00B00987" w:rsidRPr="00106A60">
        <w:t>Skupna ponudba</w:t>
      </w:r>
      <w:bookmarkEnd w:id="59"/>
      <w:r w:rsidR="00C93843" w:rsidRPr="00106A60">
        <w:t xml:space="preserve"> </w:t>
      </w:r>
    </w:p>
    <w:p w14:paraId="43623461" w14:textId="77777777" w:rsidR="00B00987" w:rsidRPr="00106A60" w:rsidRDefault="00B00987" w:rsidP="003E3E73">
      <w:pPr>
        <w:spacing w:line="260" w:lineRule="exact"/>
        <w:jc w:val="both"/>
        <w:rPr>
          <w:rFonts w:ascii="Arial" w:hAnsi="Arial" w:cs="Arial"/>
          <w:sz w:val="20"/>
          <w:szCs w:val="20"/>
        </w:rPr>
      </w:pPr>
    </w:p>
    <w:p w14:paraId="298041FC" w14:textId="6DDF9B74" w:rsidR="008570B0" w:rsidRPr="00106A60"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106A60">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106A60">
        <w:rPr>
          <w:rFonts w:ascii="Arial" w:hAnsi="Arial" w:cs="Arial"/>
          <w:b w:val="0"/>
          <w:bCs w:val="0"/>
          <w:color w:val="000000" w:themeColor="text1"/>
          <w:sz w:val="20"/>
          <w:szCs w:val="20"/>
        </w:rPr>
        <w:t>točki 8</w:t>
      </w:r>
      <w:r w:rsidRPr="00106A60">
        <w:rPr>
          <w:rFonts w:ascii="Arial" w:hAnsi="Arial" w:cs="Arial"/>
          <w:b w:val="0"/>
          <w:bCs w:val="0"/>
          <w:color w:val="000000" w:themeColor="text1"/>
          <w:sz w:val="20"/>
          <w:szCs w:val="20"/>
        </w:rPr>
        <w:t xml:space="preserve">.1 ter pogoje iz točke </w:t>
      </w:r>
      <w:r w:rsidR="00EB40B9" w:rsidRPr="00106A60">
        <w:rPr>
          <w:rFonts w:ascii="Arial" w:hAnsi="Arial" w:cs="Arial"/>
          <w:b w:val="0"/>
          <w:bCs w:val="0"/>
          <w:color w:val="000000" w:themeColor="text1"/>
          <w:sz w:val="20"/>
          <w:szCs w:val="20"/>
        </w:rPr>
        <w:t>8</w:t>
      </w:r>
      <w:r w:rsidRPr="00106A60">
        <w:rPr>
          <w:rFonts w:ascii="Arial" w:hAnsi="Arial" w:cs="Arial"/>
          <w:b w:val="0"/>
          <w:bCs w:val="0"/>
          <w:color w:val="000000" w:themeColor="text1"/>
          <w:sz w:val="20"/>
          <w:szCs w:val="20"/>
        </w:rPr>
        <w:t>.2,</w:t>
      </w:r>
      <w:r w:rsidR="00EB40B9" w:rsidRPr="00106A60">
        <w:rPr>
          <w:rFonts w:ascii="Arial" w:hAnsi="Arial" w:cs="Arial"/>
          <w:b w:val="0"/>
          <w:bCs w:val="0"/>
          <w:color w:val="000000" w:themeColor="text1"/>
          <w:sz w:val="20"/>
          <w:szCs w:val="20"/>
        </w:rPr>
        <w:t xml:space="preserve"> ki so navedeni pod </w:t>
      </w:r>
      <w:r w:rsidR="00BC1FA3" w:rsidRPr="00106A60">
        <w:rPr>
          <w:rFonts w:ascii="Arial" w:hAnsi="Arial" w:cs="Arial"/>
          <w:b w:val="0"/>
          <w:bCs w:val="0"/>
          <w:color w:val="000000" w:themeColor="text1"/>
          <w:sz w:val="20"/>
          <w:szCs w:val="20"/>
        </w:rPr>
        <w:t>toč</w:t>
      </w:r>
      <w:r w:rsidR="00A97DB5" w:rsidRPr="00106A60">
        <w:rPr>
          <w:rFonts w:ascii="Arial" w:hAnsi="Arial" w:cs="Arial"/>
          <w:b w:val="0"/>
          <w:bCs w:val="0"/>
          <w:color w:val="000000" w:themeColor="text1"/>
          <w:sz w:val="20"/>
          <w:szCs w:val="20"/>
        </w:rPr>
        <w:t>k</w:t>
      </w:r>
      <w:r w:rsidR="00BC1FA3" w:rsidRPr="00106A60">
        <w:rPr>
          <w:rFonts w:ascii="Arial" w:hAnsi="Arial" w:cs="Arial"/>
          <w:b w:val="0"/>
          <w:bCs w:val="0"/>
          <w:color w:val="000000" w:themeColor="text1"/>
          <w:sz w:val="20"/>
          <w:szCs w:val="20"/>
        </w:rPr>
        <w:t>o</w:t>
      </w:r>
      <w:r w:rsidR="00EB40B9" w:rsidRPr="00106A60">
        <w:rPr>
          <w:rFonts w:ascii="Arial" w:hAnsi="Arial" w:cs="Arial"/>
          <w:b w:val="0"/>
          <w:bCs w:val="0"/>
          <w:color w:val="000000" w:themeColor="text1"/>
          <w:sz w:val="20"/>
          <w:szCs w:val="20"/>
        </w:rPr>
        <w:t xml:space="preserve"> 8.2.1</w:t>
      </w:r>
      <w:r w:rsidRPr="00106A60">
        <w:rPr>
          <w:rFonts w:ascii="Arial" w:hAnsi="Arial" w:cs="Arial"/>
          <w:b w:val="0"/>
          <w:bCs w:val="0"/>
          <w:color w:val="000000" w:themeColor="text1"/>
          <w:sz w:val="20"/>
          <w:szCs w:val="20"/>
        </w:rPr>
        <w:t xml:space="preserve">. </w:t>
      </w:r>
      <w:r w:rsidR="00A631DF" w:rsidRPr="00106A60">
        <w:rPr>
          <w:rFonts w:ascii="Arial" w:hAnsi="Arial" w:cs="Arial"/>
          <w:b w:val="0"/>
          <w:bCs w:val="0"/>
          <w:color w:val="000000" w:themeColor="text1"/>
          <w:sz w:val="20"/>
          <w:szCs w:val="20"/>
        </w:rPr>
        <w:t>P</w:t>
      </w:r>
      <w:r w:rsidRPr="00106A60">
        <w:rPr>
          <w:rFonts w:ascii="Arial" w:hAnsi="Arial" w:cs="Arial"/>
          <w:b w:val="0"/>
          <w:bCs w:val="0"/>
          <w:color w:val="000000" w:themeColor="text1"/>
          <w:sz w:val="20"/>
          <w:szCs w:val="20"/>
        </w:rPr>
        <w:t>o</w:t>
      </w:r>
      <w:r w:rsidR="00EB40B9" w:rsidRPr="00106A60">
        <w:rPr>
          <w:rFonts w:ascii="Arial" w:hAnsi="Arial" w:cs="Arial"/>
          <w:b w:val="0"/>
          <w:bCs w:val="0"/>
          <w:color w:val="000000" w:themeColor="text1"/>
          <w:sz w:val="20"/>
          <w:szCs w:val="20"/>
        </w:rPr>
        <w:t>goje iz točke 8</w:t>
      </w:r>
      <w:r w:rsidRPr="00106A60">
        <w:rPr>
          <w:rFonts w:ascii="Arial" w:hAnsi="Arial" w:cs="Arial"/>
          <w:b w:val="0"/>
          <w:bCs w:val="0"/>
          <w:color w:val="000000" w:themeColor="text1"/>
          <w:sz w:val="20"/>
          <w:szCs w:val="20"/>
        </w:rPr>
        <w:t>.2</w:t>
      </w:r>
      <w:r w:rsidR="00A631DF" w:rsidRPr="00106A60">
        <w:rPr>
          <w:rFonts w:ascii="Arial" w:hAnsi="Arial" w:cs="Arial"/>
          <w:b w:val="0"/>
          <w:bCs w:val="0"/>
          <w:color w:val="000000" w:themeColor="text1"/>
          <w:sz w:val="20"/>
          <w:szCs w:val="20"/>
        </w:rPr>
        <w:t>.</w:t>
      </w:r>
      <w:r w:rsidR="00106A60" w:rsidRPr="00106A60">
        <w:rPr>
          <w:rFonts w:ascii="Arial" w:hAnsi="Arial" w:cs="Arial"/>
          <w:b w:val="0"/>
          <w:bCs w:val="0"/>
          <w:color w:val="000000" w:themeColor="text1"/>
          <w:sz w:val="20"/>
          <w:szCs w:val="20"/>
        </w:rPr>
        <w:t>2</w:t>
      </w:r>
      <w:r w:rsidRPr="00106A60">
        <w:rPr>
          <w:rFonts w:ascii="Arial" w:hAnsi="Arial" w:cs="Arial"/>
          <w:b w:val="0"/>
          <w:bCs w:val="0"/>
          <w:color w:val="000000" w:themeColor="text1"/>
          <w:sz w:val="20"/>
          <w:szCs w:val="20"/>
        </w:rPr>
        <w:t xml:space="preserve"> pa morajo ponudniki izpolnjevati skupaj, tako, da posamezen pogoj izpolni vsaj en ponudnik skupne ponudbe, ali skupaj – z uporabo zmogljivosti sodelujočih ponudnikov v skupni ponudbi. </w:t>
      </w:r>
    </w:p>
    <w:p w14:paraId="387024BB" w14:textId="77777777" w:rsidR="008570B0" w:rsidRPr="00106A60"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3DFF03" w14:textId="77777777" w:rsidR="008570B0" w:rsidRPr="00106A60"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106A60">
        <w:rPr>
          <w:rFonts w:ascii="Arial" w:hAnsi="Arial" w:cs="Arial"/>
          <w:b w:val="0"/>
          <w:color w:val="000000" w:themeColor="text1"/>
          <w:sz w:val="20"/>
          <w:szCs w:val="20"/>
        </w:rPr>
        <w:t>S</w:t>
      </w:r>
      <w:r w:rsidRPr="00106A60">
        <w:rPr>
          <w:rFonts w:ascii="Arial" w:hAnsi="Arial" w:cs="Arial"/>
          <w:b w:val="0"/>
          <w:bCs w:val="0"/>
          <w:color w:val="000000" w:themeColor="text1"/>
          <w:sz w:val="20"/>
          <w:szCs w:val="20"/>
        </w:rPr>
        <w:t>kupina ponudnikov mora v ponudbi predložiti:</w:t>
      </w:r>
    </w:p>
    <w:p w14:paraId="026CF135" w14:textId="77777777" w:rsidR="008570B0" w:rsidRPr="00106A60" w:rsidRDefault="008570B0" w:rsidP="00604DF5">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106A60">
        <w:rPr>
          <w:rFonts w:ascii="Arial" w:hAnsi="Arial" w:cs="Arial"/>
          <w:bCs/>
          <w:color w:val="000000" w:themeColor="text1"/>
          <w:sz w:val="20"/>
          <w:szCs w:val="20"/>
        </w:rPr>
        <w:t xml:space="preserve">Izjavo, da bodo predložili </w:t>
      </w:r>
      <w:r w:rsidRPr="00106A60">
        <w:rPr>
          <w:rFonts w:ascii="Arial" w:hAnsi="Arial" w:cs="Arial"/>
          <w:color w:val="000000" w:themeColor="text1"/>
          <w:sz w:val="20"/>
          <w:szCs w:val="20"/>
        </w:rPr>
        <w:t>pravni akt o skupni izvedbi naročila (npr. pogodba o sodelovanju), v primeru, da bodo izbrani na javnem naročilu.</w:t>
      </w:r>
    </w:p>
    <w:p w14:paraId="286E2CF0" w14:textId="77777777" w:rsidR="008570B0" w:rsidRPr="00106A60"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106A60">
        <w:rPr>
          <w:rFonts w:ascii="Arial" w:hAnsi="Arial" w:cs="Arial"/>
          <w:color w:val="000000" w:themeColor="text1"/>
          <w:sz w:val="20"/>
          <w:szCs w:val="20"/>
        </w:rPr>
        <w:t xml:space="preserve">Pravni akt o skupni izvedbi naročila mora natančno opredeliti odgovornost posameznih ponudnikov za izvedbo naročila in </w:t>
      </w:r>
      <w:r w:rsidRPr="00106A60">
        <w:rPr>
          <w:rFonts w:ascii="Arial" w:hAnsi="Arial" w:cs="Arial"/>
          <w:noProof/>
          <w:color w:val="000000" w:themeColor="text1"/>
          <w:sz w:val="20"/>
          <w:szCs w:val="20"/>
        </w:rPr>
        <w:t>poslovodečega ponudnika</w:t>
      </w:r>
      <w:r w:rsidRPr="00106A60">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5BEACE3" w14:textId="4AA3E746" w:rsidR="008570B0" w:rsidRPr="00106A60" w:rsidRDefault="008570B0" w:rsidP="00604DF5">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106A60">
        <w:rPr>
          <w:rFonts w:ascii="Arial" w:hAnsi="Arial" w:cs="Arial"/>
          <w:color w:val="000000" w:themeColor="text1"/>
          <w:sz w:val="20"/>
          <w:szCs w:val="20"/>
        </w:rPr>
        <w:t xml:space="preserve">Za vsakega ponudnika skupne ponudbe </w:t>
      </w:r>
      <w:r w:rsidRPr="00106A60">
        <w:rPr>
          <w:rFonts w:ascii="Arial" w:hAnsi="Arial" w:cs="Arial"/>
          <w:bCs/>
          <w:color w:val="000000" w:themeColor="text1"/>
          <w:sz w:val="20"/>
          <w:szCs w:val="20"/>
        </w:rPr>
        <w:t xml:space="preserve">ločen </w:t>
      </w:r>
      <w:r w:rsidRPr="00106A60">
        <w:rPr>
          <w:rFonts w:ascii="Arial" w:hAnsi="Arial" w:cs="Arial"/>
          <w:color w:val="000000" w:themeColor="text1"/>
          <w:sz w:val="20"/>
          <w:szCs w:val="20"/>
        </w:rPr>
        <w:t>Enotni evropski dokument v zvezi z oddajo javnega naročila (obrazec ESPD),</w:t>
      </w:r>
      <w:r w:rsidR="00A631DF" w:rsidRPr="00106A60">
        <w:rPr>
          <w:rFonts w:ascii="Arial" w:hAnsi="Arial" w:cs="Arial"/>
          <w:color w:val="000000" w:themeColor="text1"/>
          <w:sz w:val="20"/>
          <w:szCs w:val="20"/>
        </w:rPr>
        <w:t xml:space="preserve"> Prilogo št. 1 in Prilogo št. 2</w:t>
      </w:r>
      <w:r w:rsidRPr="00106A60">
        <w:rPr>
          <w:rFonts w:ascii="Arial" w:hAnsi="Arial" w:cs="Arial"/>
          <w:bCs/>
          <w:color w:val="000000" w:themeColor="text1"/>
          <w:sz w:val="20"/>
          <w:szCs w:val="20"/>
        </w:rPr>
        <w:t xml:space="preserve">. </w:t>
      </w:r>
    </w:p>
    <w:p w14:paraId="1EFB45B3" w14:textId="3239BC59" w:rsidR="008570B0" w:rsidRPr="00106A60" w:rsidRDefault="008570B0" w:rsidP="00604DF5">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106A60">
        <w:rPr>
          <w:rFonts w:ascii="Arial" w:hAnsi="Arial" w:cs="Arial"/>
          <w:color w:val="000000" w:themeColor="text1"/>
          <w:sz w:val="20"/>
          <w:szCs w:val="20"/>
        </w:rPr>
        <w:t>Ostala dokazila iz</w:t>
      </w:r>
      <w:r w:rsidR="00EB40B9" w:rsidRPr="00106A60">
        <w:rPr>
          <w:rFonts w:ascii="Arial" w:hAnsi="Arial" w:cs="Arial"/>
          <w:color w:val="000000" w:themeColor="text1"/>
          <w:sz w:val="20"/>
          <w:szCs w:val="20"/>
        </w:rPr>
        <w:t xml:space="preserve"> točke 10</w:t>
      </w:r>
      <w:r w:rsidRPr="00106A60">
        <w:rPr>
          <w:rFonts w:ascii="Arial" w:hAnsi="Arial" w:cs="Arial"/>
          <w:color w:val="000000" w:themeColor="text1"/>
          <w:sz w:val="20"/>
          <w:szCs w:val="20"/>
        </w:rPr>
        <w:t xml:space="preserve">.2 (Ponudbena dokumentacija) predložijo ponudniki skupne ponudbe skupaj, in sicer eno dokazilo (obrazec/dokument), podpisano s strani vsaj enega izmed ponudnikov, ki sodelujejo v skupni ponudbi. </w:t>
      </w:r>
    </w:p>
    <w:p w14:paraId="5AF2C75D" w14:textId="77777777" w:rsidR="00A84C52" w:rsidRPr="00106A60" w:rsidRDefault="00A84C52" w:rsidP="003E3E73">
      <w:pPr>
        <w:spacing w:line="260" w:lineRule="exact"/>
        <w:jc w:val="both"/>
        <w:rPr>
          <w:rFonts w:ascii="Arial" w:hAnsi="Arial" w:cs="Arial"/>
          <w:sz w:val="20"/>
          <w:szCs w:val="20"/>
        </w:rPr>
      </w:pPr>
    </w:p>
    <w:p w14:paraId="2ED70FE8" w14:textId="77777777" w:rsidR="00B00987" w:rsidRPr="00106A60" w:rsidRDefault="006936D6" w:rsidP="003E3E73">
      <w:pPr>
        <w:pStyle w:val="Naslov3"/>
        <w:spacing w:before="0" w:after="0" w:line="260" w:lineRule="exact"/>
        <w:ind w:left="567" w:hanging="567"/>
      </w:pPr>
      <w:bookmarkStart w:id="60" w:name="_Toc102981177"/>
      <w:r w:rsidRPr="00106A60">
        <w:rPr>
          <w:lang w:val="sl-SI"/>
        </w:rPr>
        <w:t>10.3.4</w:t>
      </w:r>
      <w:r w:rsidRPr="00106A60">
        <w:rPr>
          <w:lang w:val="sl-SI"/>
        </w:rPr>
        <w:tab/>
      </w:r>
      <w:r w:rsidRPr="00106A60">
        <w:rPr>
          <w:lang w:val="sl-SI"/>
        </w:rPr>
        <w:tab/>
      </w:r>
      <w:r w:rsidR="00B15C24" w:rsidRPr="00106A60">
        <w:t>Ponudba s podizvajalci</w:t>
      </w:r>
      <w:bookmarkEnd w:id="60"/>
      <w:r w:rsidR="00C93843" w:rsidRPr="00106A60">
        <w:t xml:space="preserve"> </w:t>
      </w:r>
    </w:p>
    <w:p w14:paraId="0B89F7F3" w14:textId="77777777" w:rsidR="00B15C24" w:rsidRPr="00106A60" w:rsidRDefault="00B15C24" w:rsidP="003E3E73">
      <w:pPr>
        <w:spacing w:line="260" w:lineRule="exact"/>
        <w:jc w:val="both"/>
        <w:rPr>
          <w:rFonts w:ascii="Arial" w:hAnsi="Arial" w:cs="Arial"/>
          <w:sz w:val="20"/>
          <w:szCs w:val="20"/>
        </w:rPr>
      </w:pPr>
    </w:p>
    <w:p w14:paraId="2985EE7C" w14:textId="64A55D37" w:rsidR="00521CE8" w:rsidRPr="00106A60" w:rsidRDefault="00521CE8" w:rsidP="003E3E73">
      <w:pPr>
        <w:spacing w:line="260" w:lineRule="exact"/>
        <w:jc w:val="both"/>
        <w:rPr>
          <w:rFonts w:ascii="Arial" w:hAnsi="Arial" w:cs="Arial"/>
          <w:sz w:val="20"/>
          <w:szCs w:val="20"/>
        </w:rPr>
      </w:pPr>
      <w:r w:rsidRPr="00106A60">
        <w:rPr>
          <w:rFonts w:ascii="Arial" w:hAnsi="Arial" w:cs="Arial"/>
          <w:sz w:val="20"/>
          <w:szCs w:val="20"/>
        </w:rPr>
        <w:t xml:space="preserve">Podizvajalec je gospodarski subjekt, ki je pravna ali fizična oseba in za ponudnika, s katerim je naročnik sklenil </w:t>
      </w:r>
      <w:r w:rsidR="00E43196" w:rsidRPr="00106A60">
        <w:rPr>
          <w:rFonts w:ascii="Arial" w:hAnsi="Arial" w:cs="Arial"/>
          <w:sz w:val="20"/>
          <w:szCs w:val="20"/>
        </w:rPr>
        <w:t>okvirni sporazum</w:t>
      </w:r>
      <w:r w:rsidRPr="00106A60">
        <w:rPr>
          <w:rFonts w:ascii="Arial" w:hAnsi="Arial" w:cs="Arial"/>
          <w:sz w:val="20"/>
          <w:szCs w:val="20"/>
        </w:rPr>
        <w:t xml:space="preserve"> o izvedbi javnega naročila, dobavlja blago ali izvaja storitev, ki je neposredno povezana s predmetom javnega naročila. Gospodarski subjekt, ki ustreza tej definicij, se šteje za </w:t>
      </w:r>
      <w:r w:rsidRPr="00106A60">
        <w:rPr>
          <w:rFonts w:ascii="Arial" w:hAnsi="Arial" w:cs="Arial"/>
          <w:sz w:val="20"/>
          <w:szCs w:val="20"/>
        </w:rPr>
        <w:lastRenderedPageBreak/>
        <w:t>podizvajalca ne glede na to, ali se ponudnik sklicuje na njegove zmogljivosti (kapacitete) pri izpolnjevanju pogojev.</w:t>
      </w:r>
    </w:p>
    <w:p w14:paraId="121ADDEC" w14:textId="77777777" w:rsidR="00521CE8" w:rsidRPr="00106A60" w:rsidRDefault="00521CE8" w:rsidP="003E3E73">
      <w:pPr>
        <w:spacing w:line="260" w:lineRule="exact"/>
        <w:jc w:val="both"/>
        <w:rPr>
          <w:rFonts w:ascii="Arial" w:hAnsi="Arial" w:cs="Arial"/>
          <w:sz w:val="20"/>
          <w:szCs w:val="20"/>
        </w:rPr>
      </w:pPr>
    </w:p>
    <w:p w14:paraId="2BC0562A" w14:textId="77777777" w:rsidR="00521CE8" w:rsidRPr="00106A60" w:rsidRDefault="00521CE8" w:rsidP="003E3E73">
      <w:pPr>
        <w:spacing w:line="260" w:lineRule="exact"/>
        <w:jc w:val="both"/>
        <w:rPr>
          <w:rFonts w:ascii="Arial" w:hAnsi="Arial" w:cs="Arial"/>
          <w:sz w:val="20"/>
          <w:szCs w:val="20"/>
        </w:rPr>
      </w:pPr>
      <w:r w:rsidRPr="00106A60">
        <w:rPr>
          <w:rFonts w:ascii="Arial" w:hAnsi="Arial" w:cs="Arial"/>
          <w:sz w:val="20"/>
          <w:szCs w:val="20"/>
        </w:rPr>
        <w:t xml:space="preserve">Ponudnik lahko skladno s 94. členom ZJN-3 del javnega naročila odda v </w:t>
      </w:r>
      <w:proofErr w:type="spellStart"/>
      <w:r w:rsidRPr="00106A60">
        <w:rPr>
          <w:rFonts w:ascii="Arial" w:hAnsi="Arial" w:cs="Arial"/>
          <w:sz w:val="20"/>
          <w:szCs w:val="20"/>
        </w:rPr>
        <w:t>podizvajanje</w:t>
      </w:r>
      <w:proofErr w:type="spellEnd"/>
      <w:r w:rsidRPr="00106A60">
        <w:rPr>
          <w:rFonts w:ascii="Arial" w:hAnsi="Arial" w:cs="Arial"/>
          <w:sz w:val="20"/>
          <w:szCs w:val="20"/>
        </w:rPr>
        <w:t xml:space="preserve">, vendar v </w:t>
      </w:r>
      <w:proofErr w:type="spellStart"/>
      <w:r w:rsidRPr="00106A60">
        <w:rPr>
          <w:rFonts w:ascii="Arial" w:hAnsi="Arial" w:cs="Arial"/>
          <w:sz w:val="20"/>
          <w:szCs w:val="20"/>
        </w:rPr>
        <w:t>podizvajanje</w:t>
      </w:r>
      <w:proofErr w:type="spellEnd"/>
      <w:r w:rsidRPr="00106A60">
        <w:rPr>
          <w:rFonts w:ascii="Arial" w:hAnsi="Arial" w:cs="Arial"/>
          <w:sz w:val="20"/>
          <w:szCs w:val="20"/>
        </w:rPr>
        <w:t xml:space="preserve"> ne sme oddati celotnega javnega naročila. Ponudnik mora v ponudbi navesti vse podizvajalce ter vsak del javnega naročila, ki ga namerava oddati v </w:t>
      </w:r>
      <w:proofErr w:type="spellStart"/>
      <w:r w:rsidRPr="00106A60">
        <w:rPr>
          <w:rFonts w:ascii="Arial" w:hAnsi="Arial" w:cs="Arial"/>
          <w:sz w:val="20"/>
          <w:szCs w:val="20"/>
        </w:rPr>
        <w:t>podizvajanje</w:t>
      </w:r>
      <w:proofErr w:type="spellEnd"/>
      <w:r w:rsidRPr="00106A60">
        <w:rPr>
          <w:rFonts w:ascii="Arial" w:hAnsi="Arial" w:cs="Arial"/>
          <w:sz w:val="20"/>
          <w:szCs w:val="20"/>
        </w:rPr>
        <w:t xml:space="preserve"> ter mora upoštevati obveznosti iz 94. člena ZJN-3. </w:t>
      </w:r>
    </w:p>
    <w:p w14:paraId="0CB66247" w14:textId="77777777" w:rsidR="00521CE8" w:rsidRPr="00106A60" w:rsidRDefault="00521CE8" w:rsidP="003E3E73">
      <w:pPr>
        <w:spacing w:line="260" w:lineRule="exact"/>
        <w:jc w:val="both"/>
        <w:rPr>
          <w:rFonts w:ascii="Arial" w:hAnsi="Arial" w:cs="Arial"/>
          <w:sz w:val="20"/>
          <w:szCs w:val="20"/>
        </w:rPr>
      </w:pPr>
    </w:p>
    <w:p w14:paraId="4BE4E92D" w14:textId="73C9B51C" w:rsidR="00521CE8" w:rsidRPr="00106A60" w:rsidRDefault="00521CE8" w:rsidP="003E3E73">
      <w:pPr>
        <w:spacing w:line="260" w:lineRule="exact"/>
        <w:jc w:val="both"/>
        <w:rPr>
          <w:rFonts w:ascii="Arial" w:hAnsi="Arial" w:cs="Arial"/>
          <w:sz w:val="20"/>
          <w:szCs w:val="20"/>
        </w:rPr>
      </w:pPr>
      <w:r w:rsidRPr="00106A60">
        <w:rPr>
          <w:rFonts w:ascii="Arial" w:hAnsi="Arial" w:cs="Arial"/>
          <w:sz w:val="20"/>
          <w:szCs w:val="20"/>
        </w:rPr>
        <w:t>Za podizvajalca mora ponudnik v ponudbi predložiti Dokazila za podizvajalca, navedena v točki 10.2.</w:t>
      </w:r>
      <w:r w:rsidR="00A631DF" w:rsidRPr="00106A60">
        <w:rPr>
          <w:rFonts w:ascii="Arial" w:hAnsi="Arial" w:cs="Arial"/>
          <w:sz w:val="20"/>
          <w:szCs w:val="20"/>
        </w:rPr>
        <w:t>2</w:t>
      </w:r>
      <w:r w:rsidRPr="00106A60">
        <w:rPr>
          <w:rFonts w:ascii="Arial" w:hAnsi="Arial" w:cs="Arial"/>
          <w:sz w:val="20"/>
          <w:szCs w:val="20"/>
        </w:rPr>
        <w:t xml:space="preserve"> tega dela razpisne dokumentacije.</w:t>
      </w:r>
    </w:p>
    <w:p w14:paraId="27D243B5" w14:textId="77777777" w:rsidR="00521CE8" w:rsidRPr="00106A60" w:rsidRDefault="00521CE8" w:rsidP="003E3E73">
      <w:pPr>
        <w:spacing w:line="260" w:lineRule="exact"/>
        <w:jc w:val="both"/>
        <w:rPr>
          <w:rFonts w:ascii="Arial" w:hAnsi="Arial" w:cs="Arial"/>
          <w:sz w:val="20"/>
          <w:szCs w:val="20"/>
        </w:rPr>
      </w:pPr>
    </w:p>
    <w:p w14:paraId="487C40DC" w14:textId="77777777" w:rsidR="00521CE8" w:rsidRPr="00106A60" w:rsidRDefault="00521CE8" w:rsidP="003E3E73">
      <w:pPr>
        <w:spacing w:line="260" w:lineRule="exact"/>
        <w:jc w:val="both"/>
        <w:rPr>
          <w:rFonts w:ascii="Arial" w:hAnsi="Arial" w:cs="Arial"/>
          <w:sz w:val="20"/>
          <w:szCs w:val="20"/>
        </w:rPr>
      </w:pPr>
      <w:r w:rsidRPr="00106A60">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61D1040C" w14:textId="77777777" w:rsidR="00521CE8" w:rsidRPr="00106A60" w:rsidRDefault="00521CE8" w:rsidP="003E3E73">
      <w:pPr>
        <w:spacing w:line="260" w:lineRule="exact"/>
        <w:jc w:val="both"/>
        <w:rPr>
          <w:rFonts w:ascii="Arial" w:hAnsi="Arial" w:cs="Arial"/>
          <w:sz w:val="20"/>
          <w:szCs w:val="20"/>
        </w:rPr>
      </w:pPr>
    </w:p>
    <w:p w14:paraId="2A952F2E" w14:textId="77777777" w:rsidR="00291769" w:rsidRPr="00106A60" w:rsidRDefault="006936D6" w:rsidP="003E3E73">
      <w:pPr>
        <w:pStyle w:val="Naslov3"/>
        <w:spacing w:before="0" w:after="0" w:line="260" w:lineRule="exact"/>
        <w:ind w:left="709" w:hanging="709"/>
      </w:pPr>
      <w:bookmarkStart w:id="61" w:name="_Toc102981178"/>
      <w:r w:rsidRPr="00106A60">
        <w:rPr>
          <w:lang w:val="sl-SI"/>
        </w:rPr>
        <w:t>10.3.5</w:t>
      </w:r>
      <w:r w:rsidRPr="00106A60">
        <w:rPr>
          <w:lang w:val="sl-SI"/>
        </w:rPr>
        <w:tab/>
      </w:r>
      <w:r w:rsidR="00291769" w:rsidRPr="00106A60">
        <w:t>Uporaba zmogljivosti drugih subjektov</w:t>
      </w:r>
      <w:bookmarkEnd w:id="61"/>
    </w:p>
    <w:p w14:paraId="383FC3FD" w14:textId="77777777" w:rsidR="00291769" w:rsidRPr="00106A60" w:rsidRDefault="00291769" w:rsidP="003E3E73">
      <w:pPr>
        <w:pStyle w:val="Odstavekseznama"/>
        <w:keepNext/>
        <w:spacing w:line="260" w:lineRule="exact"/>
        <w:ind w:left="0"/>
        <w:rPr>
          <w:rFonts w:cs="Arial"/>
          <w:szCs w:val="20"/>
        </w:rPr>
      </w:pPr>
    </w:p>
    <w:p w14:paraId="014E974E" w14:textId="77777777" w:rsidR="008570B0" w:rsidRPr="00106A60" w:rsidRDefault="008570B0" w:rsidP="003E3E73">
      <w:pPr>
        <w:pStyle w:val="Odstavekseznama"/>
        <w:keepNext/>
        <w:spacing w:line="260" w:lineRule="exact"/>
        <w:ind w:left="0"/>
        <w:rPr>
          <w:rFonts w:cs="Arial"/>
          <w:color w:val="000000" w:themeColor="text1"/>
          <w:szCs w:val="20"/>
        </w:rPr>
      </w:pPr>
      <w:r w:rsidRPr="00106A60">
        <w:rPr>
          <w:rFonts w:cs="Arial"/>
          <w:color w:val="000000" w:themeColor="text1"/>
          <w:szCs w:val="20"/>
        </w:rPr>
        <w:t xml:space="preserve">Ponudnik lahko </w:t>
      </w:r>
      <w:r w:rsidR="00E47A3A" w:rsidRPr="00106A60">
        <w:rPr>
          <w:rFonts w:cs="Arial"/>
          <w:color w:val="000000" w:themeColor="text1"/>
          <w:szCs w:val="20"/>
        </w:rPr>
        <w:t xml:space="preserve">za izpolnjevanje </w:t>
      </w:r>
      <w:r w:rsidRPr="00106A60">
        <w:rPr>
          <w:rFonts w:cs="Arial"/>
          <w:color w:val="000000" w:themeColor="text1"/>
          <w:szCs w:val="20"/>
        </w:rPr>
        <w:t xml:space="preserve">pogojev skladno z 81. členom ZJN-3, v ponudbi uporabi zmogljivosti (kapacitete) drugih subjektov, ne glede na pravno razmerje med njim in temi subjekti. </w:t>
      </w:r>
    </w:p>
    <w:p w14:paraId="3F0F4F5F" w14:textId="77777777" w:rsidR="008570B0" w:rsidRPr="00106A60" w:rsidRDefault="008570B0" w:rsidP="003E3E73">
      <w:pPr>
        <w:pStyle w:val="Odstavekseznama"/>
        <w:keepNext/>
        <w:spacing w:line="260" w:lineRule="exact"/>
        <w:ind w:left="0"/>
        <w:rPr>
          <w:rFonts w:cs="Arial"/>
          <w:color w:val="000000" w:themeColor="text1"/>
          <w:szCs w:val="20"/>
        </w:rPr>
      </w:pPr>
    </w:p>
    <w:p w14:paraId="4964C6A7" w14:textId="21D53112" w:rsidR="008570B0" w:rsidRPr="00106A60" w:rsidRDefault="008570B0" w:rsidP="003E3E73">
      <w:pPr>
        <w:pStyle w:val="Odstavekseznama"/>
        <w:keepNext/>
        <w:spacing w:line="260" w:lineRule="exact"/>
        <w:ind w:left="0"/>
        <w:rPr>
          <w:rFonts w:cs="Arial"/>
          <w:color w:val="000000" w:themeColor="text1"/>
          <w:szCs w:val="20"/>
        </w:rPr>
      </w:pPr>
      <w:r w:rsidRPr="00106A60">
        <w:rPr>
          <w:rFonts w:cs="Arial"/>
          <w:color w:val="000000" w:themeColor="text1"/>
          <w:szCs w:val="20"/>
        </w:rPr>
        <w:t>V tem primeru mora ponudnik v ponudbi predložiti Dokazila za drugi subjekt, navedena v</w:t>
      </w:r>
      <w:r w:rsidR="00E3088E" w:rsidRPr="00106A60">
        <w:rPr>
          <w:rFonts w:cs="Arial"/>
          <w:color w:val="000000" w:themeColor="text1"/>
          <w:szCs w:val="20"/>
        </w:rPr>
        <w:t xml:space="preserve"> </w:t>
      </w:r>
      <w:r w:rsidR="00F47749" w:rsidRPr="00106A60">
        <w:rPr>
          <w:rFonts w:cs="Arial"/>
          <w:color w:val="000000" w:themeColor="text1"/>
          <w:szCs w:val="20"/>
        </w:rPr>
        <w:t xml:space="preserve">točki </w:t>
      </w:r>
      <w:r w:rsidR="00EB40B9" w:rsidRPr="00106A60">
        <w:rPr>
          <w:rFonts w:cs="Arial"/>
          <w:color w:val="000000" w:themeColor="text1"/>
          <w:szCs w:val="20"/>
        </w:rPr>
        <w:t>10</w:t>
      </w:r>
      <w:r w:rsidR="00F84B3F" w:rsidRPr="00106A60">
        <w:rPr>
          <w:rFonts w:cs="Arial"/>
          <w:color w:val="000000" w:themeColor="text1"/>
          <w:szCs w:val="20"/>
        </w:rPr>
        <w:t>.2</w:t>
      </w:r>
      <w:r w:rsidR="00F47749" w:rsidRPr="00106A60">
        <w:rPr>
          <w:rFonts w:cs="Arial"/>
          <w:color w:val="000000" w:themeColor="text1"/>
          <w:szCs w:val="20"/>
        </w:rPr>
        <w:t>.</w:t>
      </w:r>
      <w:r w:rsidR="00A631DF" w:rsidRPr="00106A60">
        <w:rPr>
          <w:rFonts w:cs="Arial"/>
          <w:color w:val="000000" w:themeColor="text1"/>
          <w:szCs w:val="20"/>
        </w:rPr>
        <w:t>3</w:t>
      </w:r>
      <w:r w:rsidRPr="00106A60">
        <w:rPr>
          <w:rFonts w:cs="Arial"/>
          <w:color w:val="000000" w:themeColor="text1"/>
          <w:szCs w:val="20"/>
        </w:rPr>
        <w:t xml:space="preserve"> tega dela</w:t>
      </w:r>
      <w:r w:rsidR="00E8559A" w:rsidRPr="00106A60">
        <w:rPr>
          <w:rFonts w:cs="Arial"/>
          <w:color w:val="000000" w:themeColor="text1"/>
          <w:szCs w:val="20"/>
        </w:rPr>
        <w:t xml:space="preserve"> </w:t>
      </w:r>
      <w:r w:rsidRPr="00106A60">
        <w:rPr>
          <w:rFonts w:cs="Arial"/>
          <w:color w:val="000000" w:themeColor="text1"/>
          <w:szCs w:val="20"/>
        </w:rPr>
        <w:t>razpisne dokumentacije.</w:t>
      </w:r>
    </w:p>
    <w:p w14:paraId="3A25E37D" w14:textId="77777777" w:rsidR="008570B0" w:rsidRPr="00106A60" w:rsidRDefault="008570B0" w:rsidP="003E3E73">
      <w:pPr>
        <w:spacing w:line="260" w:lineRule="exact"/>
        <w:jc w:val="both"/>
        <w:rPr>
          <w:rFonts w:ascii="Arial" w:hAnsi="Arial" w:cs="Arial"/>
          <w:color w:val="000000" w:themeColor="text1"/>
          <w:sz w:val="20"/>
          <w:szCs w:val="20"/>
        </w:rPr>
      </w:pPr>
    </w:p>
    <w:p w14:paraId="5A94FEB0" w14:textId="77777777" w:rsidR="008570B0" w:rsidRPr="00106A60" w:rsidRDefault="008570B0" w:rsidP="003E3E73">
      <w:pPr>
        <w:spacing w:line="260" w:lineRule="exact"/>
        <w:jc w:val="both"/>
        <w:rPr>
          <w:rFonts w:ascii="Arial" w:hAnsi="Arial" w:cs="Arial"/>
          <w:color w:val="000000" w:themeColor="text1"/>
          <w:sz w:val="20"/>
          <w:szCs w:val="20"/>
        </w:rPr>
      </w:pPr>
      <w:r w:rsidRPr="00106A60">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20FB7C55" w14:textId="77777777" w:rsidR="00A97DB5" w:rsidRPr="00106A60" w:rsidRDefault="00A97DB5" w:rsidP="003E3E73">
      <w:pPr>
        <w:spacing w:line="260" w:lineRule="exact"/>
        <w:jc w:val="both"/>
        <w:rPr>
          <w:rFonts w:ascii="Arial" w:hAnsi="Arial" w:cs="Arial"/>
          <w:color w:val="000000" w:themeColor="text1"/>
          <w:sz w:val="20"/>
          <w:szCs w:val="20"/>
        </w:rPr>
      </w:pPr>
    </w:p>
    <w:p w14:paraId="6ADD8CE9" w14:textId="77777777" w:rsidR="00AA4BA5" w:rsidRPr="00106A60" w:rsidRDefault="006936D6" w:rsidP="003E3E73">
      <w:pPr>
        <w:pStyle w:val="Naslov3"/>
        <w:spacing w:before="0" w:after="0" w:line="260" w:lineRule="exact"/>
        <w:ind w:left="709" w:hanging="709"/>
        <w:rPr>
          <w:color w:val="000000" w:themeColor="text1"/>
        </w:rPr>
      </w:pPr>
      <w:bookmarkStart w:id="62" w:name="_Toc102981179"/>
      <w:r w:rsidRPr="00106A60">
        <w:rPr>
          <w:color w:val="000000" w:themeColor="text1"/>
          <w:lang w:val="sl-SI"/>
        </w:rPr>
        <w:t>10.3.6</w:t>
      </w:r>
      <w:r w:rsidRPr="00106A60">
        <w:rPr>
          <w:color w:val="000000" w:themeColor="text1"/>
          <w:lang w:val="sl-SI"/>
        </w:rPr>
        <w:tab/>
      </w:r>
      <w:r w:rsidR="009B7AC0" w:rsidRPr="00106A60">
        <w:rPr>
          <w:color w:val="000000" w:themeColor="text1"/>
        </w:rPr>
        <w:t>T</w:t>
      </w:r>
      <w:r w:rsidR="00AA4BA5" w:rsidRPr="00106A60">
        <w:rPr>
          <w:color w:val="000000" w:themeColor="text1"/>
        </w:rPr>
        <w:t>uj</w:t>
      </w:r>
      <w:r w:rsidR="009B7AC0" w:rsidRPr="00106A60">
        <w:rPr>
          <w:color w:val="000000" w:themeColor="text1"/>
        </w:rPr>
        <w:t>i gospodarski subjekti</w:t>
      </w:r>
      <w:bookmarkEnd w:id="62"/>
    </w:p>
    <w:p w14:paraId="5073C426" w14:textId="77777777" w:rsidR="00AA4BA5" w:rsidRPr="00106A60" w:rsidRDefault="00AA4BA5" w:rsidP="003E3E73">
      <w:pPr>
        <w:pStyle w:val="Odstavekseznama"/>
        <w:keepNext/>
        <w:spacing w:line="260" w:lineRule="exact"/>
        <w:ind w:left="0"/>
        <w:rPr>
          <w:rFonts w:cs="Arial"/>
          <w:color w:val="000000" w:themeColor="text1"/>
          <w:szCs w:val="20"/>
        </w:rPr>
      </w:pPr>
    </w:p>
    <w:p w14:paraId="0438C93D" w14:textId="77777777" w:rsidR="00F9562F" w:rsidRPr="00106A60" w:rsidRDefault="00F9562F" w:rsidP="003E3E73">
      <w:pPr>
        <w:spacing w:line="260" w:lineRule="exact"/>
        <w:jc w:val="both"/>
        <w:rPr>
          <w:rFonts w:ascii="Arial" w:hAnsi="Arial" w:cs="Arial"/>
          <w:color w:val="000000" w:themeColor="text1"/>
          <w:sz w:val="20"/>
          <w:szCs w:val="20"/>
        </w:rPr>
      </w:pPr>
      <w:r w:rsidRPr="00106A60">
        <w:rPr>
          <w:rFonts w:ascii="Arial" w:hAnsi="Arial" w:cs="Arial"/>
          <w:color w:val="000000" w:themeColor="text1"/>
          <w:sz w:val="20"/>
          <w:szCs w:val="20"/>
        </w:rPr>
        <w:t xml:space="preserve">Tuji ponudniki (ponudniki, ki nimajo sedeža v Republiki Sloveniji), bodo morali poleg Enotnega evropskega dokumenta v zvezi z oddajo javnega naročila (ESPD), ki ga predložijo v ponudbi, in poleg ostalih dokazil iz točke </w:t>
      </w:r>
      <w:r w:rsidR="00EB40B9" w:rsidRPr="00106A60">
        <w:rPr>
          <w:rFonts w:ascii="Arial" w:hAnsi="Arial" w:cs="Arial"/>
          <w:color w:val="000000" w:themeColor="text1"/>
          <w:sz w:val="20"/>
          <w:szCs w:val="20"/>
        </w:rPr>
        <w:t>10.</w:t>
      </w:r>
      <w:r w:rsidR="00F84B3F" w:rsidRPr="00106A60">
        <w:rPr>
          <w:rFonts w:ascii="Arial" w:hAnsi="Arial" w:cs="Arial"/>
          <w:color w:val="000000" w:themeColor="text1"/>
          <w:sz w:val="20"/>
          <w:szCs w:val="20"/>
        </w:rPr>
        <w:t>2</w:t>
      </w:r>
      <w:r w:rsidRPr="00106A60">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106A60">
        <w:rPr>
          <w:rFonts w:ascii="Arial" w:hAnsi="Arial" w:cs="Arial"/>
          <w:color w:val="000000" w:themeColor="text1"/>
          <w:sz w:val="20"/>
          <w:szCs w:val="20"/>
        </w:rPr>
        <w:t>8</w:t>
      </w:r>
      <w:r w:rsidRPr="00106A60">
        <w:rPr>
          <w:rFonts w:ascii="Arial" w:hAnsi="Arial" w:cs="Arial"/>
          <w:color w:val="000000" w:themeColor="text1"/>
          <w:sz w:val="20"/>
          <w:szCs w:val="20"/>
        </w:rPr>
        <w:t>.1 tega dela razpisne dokumentacije, in sicer:</w:t>
      </w:r>
    </w:p>
    <w:p w14:paraId="118CDE10" w14:textId="77777777" w:rsidR="00F9562F" w:rsidRPr="00106A60" w:rsidRDefault="00F9562F" w:rsidP="00604DF5">
      <w:pPr>
        <w:numPr>
          <w:ilvl w:val="0"/>
          <w:numId w:val="7"/>
        </w:numPr>
        <w:spacing w:line="260" w:lineRule="exact"/>
        <w:jc w:val="both"/>
        <w:rPr>
          <w:rFonts w:ascii="Arial" w:hAnsi="Arial" w:cs="Arial"/>
          <w:sz w:val="20"/>
          <w:szCs w:val="20"/>
        </w:rPr>
      </w:pPr>
      <w:r w:rsidRPr="00106A60">
        <w:rPr>
          <w:rFonts w:ascii="Arial" w:hAnsi="Arial" w:cs="Arial"/>
          <w:color w:val="000000" w:themeColor="text1"/>
          <w:sz w:val="20"/>
          <w:szCs w:val="20"/>
        </w:rPr>
        <w:t xml:space="preserve">v zvezi s </w:t>
      </w:r>
      <w:r w:rsidR="00EB40B9" w:rsidRPr="00106A60">
        <w:rPr>
          <w:rFonts w:ascii="Arial" w:hAnsi="Arial" w:cs="Arial"/>
          <w:color w:val="000000" w:themeColor="text1"/>
          <w:sz w:val="20"/>
          <w:szCs w:val="20"/>
        </w:rPr>
        <w:t>točko 8</w:t>
      </w:r>
      <w:r w:rsidRPr="00106A60">
        <w:rPr>
          <w:rFonts w:ascii="Arial" w:hAnsi="Arial" w:cs="Arial"/>
          <w:color w:val="000000" w:themeColor="text1"/>
          <w:sz w:val="20"/>
          <w:szCs w:val="20"/>
        </w:rPr>
        <w:t xml:space="preserve">.1.1 izpis iz ustreznega registra, kakršen je sodni register, če tega registra ni, pa enakovreden dokument, ki ga izda pristojni </w:t>
      </w:r>
      <w:r w:rsidRPr="00106A60">
        <w:rPr>
          <w:rFonts w:ascii="Arial" w:hAnsi="Arial" w:cs="Arial"/>
          <w:sz w:val="20"/>
          <w:szCs w:val="20"/>
        </w:rPr>
        <w:t>sodni ali upravni organ v državi članici ali matični državi ali državi, v kateri ima sedež ponudnik, in iz katerega je razvidno, da ne obstajajo razlogi za izključitev;</w:t>
      </w:r>
    </w:p>
    <w:p w14:paraId="642FC86D" w14:textId="77777777" w:rsidR="00F9562F" w:rsidRPr="00106A60" w:rsidRDefault="00F9562F" w:rsidP="00604DF5">
      <w:pPr>
        <w:numPr>
          <w:ilvl w:val="0"/>
          <w:numId w:val="7"/>
        </w:numPr>
        <w:spacing w:line="260" w:lineRule="exact"/>
        <w:jc w:val="both"/>
        <w:rPr>
          <w:rFonts w:ascii="Arial" w:hAnsi="Arial" w:cs="Arial"/>
          <w:color w:val="000000" w:themeColor="text1"/>
          <w:sz w:val="20"/>
          <w:szCs w:val="20"/>
        </w:rPr>
      </w:pPr>
      <w:r w:rsidRPr="00106A60">
        <w:rPr>
          <w:rFonts w:ascii="Arial" w:hAnsi="Arial" w:cs="Arial"/>
          <w:color w:val="000000" w:themeColor="text1"/>
          <w:sz w:val="20"/>
          <w:szCs w:val="20"/>
        </w:rPr>
        <w:t xml:space="preserve">v zvezi s </w:t>
      </w:r>
      <w:r w:rsidR="00EB40B9" w:rsidRPr="00106A60">
        <w:rPr>
          <w:rFonts w:ascii="Arial" w:hAnsi="Arial" w:cs="Arial"/>
          <w:color w:val="000000" w:themeColor="text1"/>
          <w:sz w:val="20"/>
          <w:szCs w:val="20"/>
        </w:rPr>
        <w:t>točko 8</w:t>
      </w:r>
      <w:r w:rsidRPr="00106A60">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828FBC8" w14:textId="77777777" w:rsidR="00F9562F" w:rsidRPr="00106A60" w:rsidRDefault="00F9562F" w:rsidP="00604DF5">
      <w:pPr>
        <w:numPr>
          <w:ilvl w:val="0"/>
          <w:numId w:val="7"/>
        </w:numPr>
        <w:spacing w:line="260" w:lineRule="exact"/>
        <w:jc w:val="both"/>
        <w:rPr>
          <w:rFonts w:ascii="Arial" w:hAnsi="Arial" w:cs="Arial"/>
          <w:color w:val="000000" w:themeColor="text1"/>
          <w:sz w:val="20"/>
          <w:szCs w:val="20"/>
        </w:rPr>
      </w:pPr>
      <w:r w:rsidRPr="00106A60">
        <w:rPr>
          <w:rFonts w:ascii="Arial" w:hAnsi="Arial" w:cs="Arial"/>
          <w:color w:val="000000" w:themeColor="text1"/>
          <w:sz w:val="20"/>
          <w:szCs w:val="20"/>
        </w:rPr>
        <w:t xml:space="preserve">v zvezi </w:t>
      </w:r>
      <w:r w:rsidR="00A97DB5" w:rsidRPr="00106A60">
        <w:rPr>
          <w:rFonts w:ascii="Arial" w:hAnsi="Arial" w:cs="Arial"/>
          <w:color w:val="000000" w:themeColor="text1"/>
          <w:sz w:val="20"/>
          <w:szCs w:val="20"/>
        </w:rPr>
        <w:t>s točko</w:t>
      </w:r>
      <w:r w:rsidR="00EB40B9" w:rsidRPr="00106A60">
        <w:rPr>
          <w:rFonts w:ascii="Arial" w:hAnsi="Arial" w:cs="Arial"/>
          <w:color w:val="000000" w:themeColor="text1"/>
          <w:sz w:val="20"/>
          <w:szCs w:val="20"/>
        </w:rPr>
        <w:t xml:space="preserve"> 8</w:t>
      </w:r>
      <w:r w:rsidR="00A97DB5" w:rsidRPr="00106A60">
        <w:rPr>
          <w:rFonts w:ascii="Arial" w:hAnsi="Arial" w:cs="Arial"/>
          <w:color w:val="000000" w:themeColor="text1"/>
          <w:sz w:val="20"/>
          <w:szCs w:val="20"/>
        </w:rPr>
        <w:t>.1.4</w:t>
      </w:r>
      <w:r w:rsidRPr="00106A60">
        <w:rPr>
          <w:rFonts w:ascii="Arial" w:hAnsi="Arial" w:cs="Arial"/>
          <w:color w:val="000000" w:themeColor="text1"/>
          <w:sz w:val="20"/>
          <w:szCs w:val="20"/>
        </w:rPr>
        <w:t xml:space="preserve"> izpis iz evidence o pravnomočnih odločbah o prekrških, ki jo vodi pristojni organ v državi članici ali tretji državi.</w:t>
      </w:r>
    </w:p>
    <w:p w14:paraId="774FD6A2" w14:textId="77777777" w:rsidR="00F9562F" w:rsidRPr="00106A60" w:rsidRDefault="00F9562F" w:rsidP="003E3E73">
      <w:pPr>
        <w:spacing w:line="260" w:lineRule="exact"/>
        <w:jc w:val="both"/>
        <w:rPr>
          <w:rFonts w:ascii="Arial" w:hAnsi="Arial" w:cs="Arial"/>
          <w:color w:val="000000" w:themeColor="text1"/>
          <w:sz w:val="20"/>
          <w:szCs w:val="20"/>
        </w:rPr>
      </w:pPr>
    </w:p>
    <w:p w14:paraId="4CEA00C8" w14:textId="77777777" w:rsidR="00F9562F" w:rsidRPr="00106A60" w:rsidRDefault="00F9562F" w:rsidP="003E3E73">
      <w:pPr>
        <w:spacing w:line="260" w:lineRule="exact"/>
        <w:jc w:val="both"/>
        <w:rPr>
          <w:rFonts w:ascii="Arial" w:hAnsi="Arial" w:cs="Arial"/>
          <w:color w:val="000000" w:themeColor="text1"/>
          <w:sz w:val="20"/>
          <w:szCs w:val="20"/>
        </w:rPr>
      </w:pPr>
      <w:r w:rsidRPr="00106A60">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82CE347" w14:textId="77777777" w:rsidR="00F9562F" w:rsidRPr="00106A60" w:rsidRDefault="00F9562F" w:rsidP="003E3E73">
      <w:pPr>
        <w:spacing w:line="260" w:lineRule="exact"/>
        <w:jc w:val="both"/>
        <w:rPr>
          <w:rFonts w:ascii="Arial" w:hAnsi="Arial" w:cs="Arial"/>
          <w:color w:val="000000" w:themeColor="text1"/>
          <w:sz w:val="20"/>
          <w:szCs w:val="20"/>
        </w:rPr>
      </w:pPr>
    </w:p>
    <w:p w14:paraId="7D1806D6" w14:textId="77777777" w:rsidR="00F9562F" w:rsidRPr="00106A60" w:rsidRDefault="00F9562F" w:rsidP="003E3E73">
      <w:pPr>
        <w:spacing w:line="260" w:lineRule="exact"/>
        <w:jc w:val="both"/>
        <w:rPr>
          <w:rFonts w:ascii="Arial" w:hAnsi="Arial" w:cs="Arial"/>
          <w:sz w:val="20"/>
          <w:szCs w:val="20"/>
        </w:rPr>
      </w:pPr>
      <w:r w:rsidRPr="00106A60">
        <w:rPr>
          <w:rFonts w:ascii="Arial" w:hAnsi="Arial" w:cs="Arial"/>
          <w:color w:val="000000" w:themeColor="text1"/>
          <w:sz w:val="20"/>
          <w:szCs w:val="20"/>
        </w:rPr>
        <w:t xml:space="preserve">Ravno tako bo moral ponudnik pred oddajo naročila na poziv naročnika in v roku, ki ga bo v pozivu določil naročnik, predložiti dokazila za tuje(-ga) podizvajalce(-a), v primeru, da bo ponudnik v ponudbi </w:t>
      </w:r>
      <w:r w:rsidRPr="00106A60">
        <w:rPr>
          <w:rFonts w:ascii="Arial" w:hAnsi="Arial" w:cs="Arial"/>
          <w:color w:val="000000" w:themeColor="text1"/>
          <w:sz w:val="20"/>
          <w:szCs w:val="20"/>
        </w:rPr>
        <w:lastRenderedPageBreak/>
        <w:t xml:space="preserve">prijavil tuje(-ga) podizvajalce(-a) oz. z njim(-i) nastopal na predmetnem javnem naročilu, in sicer dokazila, ki se zahtevajo za podizvajalca, pri čemer se </w:t>
      </w:r>
      <w:r w:rsidRPr="00106A60">
        <w:rPr>
          <w:rFonts w:ascii="Arial" w:hAnsi="Arial" w:cs="Arial"/>
          <w:sz w:val="20"/>
          <w:szCs w:val="20"/>
        </w:rPr>
        <w:t>smiselno upoštevajo zgornje navedbe.</w:t>
      </w:r>
    </w:p>
    <w:p w14:paraId="1DCB3D1A" w14:textId="77777777" w:rsidR="00F9562F" w:rsidRPr="00106A60" w:rsidRDefault="00F9562F" w:rsidP="003E3E73">
      <w:pPr>
        <w:spacing w:line="260" w:lineRule="exact"/>
        <w:jc w:val="both"/>
        <w:rPr>
          <w:rFonts w:ascii="Arial" w:hAnsi="Arial" w:cs="Arial"/>
          <w:sz w:val="20"/>
          <w:szCs w:val="20"/>
        </w:rPr>
      </w:pPr>
    </w:p>
    <w:p w14:paraId="18F3BD94" w14:textId="77777777" w:rsidR="00F9562F" w:rsidRPr="00106A60" w:rsidRDefault="00F9562F" w:rsidP="003E3E73">
      <w:pPr>
        <w:spacing w:line="260" w:lineRule="exact"/>
        <w:jc w:val="both"/>
        <w:rPr>
          <w:rFonts w:ascii="Arial" w:hAnsi="Arial" w:cs="Arial"/>
          <w:sz w:val="20"/>
          <w:szCs w:val="20"/>
        </w:rPr>
      </w:pPr>
      <w:r w:rsidRPr="00106A60">
        <w:rPr>
          <w:rFonts w:ascii="Arial" w:hAnsi="Arial" w:cs="Arial"/>
          <w:sz w:val="20"/>
          <w:szCs w:val="20"/>
        </w:rPr>
        <w:t>Enako, kot navedeno v prejšnjem odstavku, velja tudi za drug(-e) subj</w:t>
      </w:r>
      <w:r w:rsidR="00C46D24" w:rsidRPr="00106A60">
        <w:rPr>
          <w:rFonts w:ascii="Arial" w:hAnsi="Arial" w:cs="Arial"/>
          <w:sz w:val="20"/>
          <w:szCs w:val="20"/>
        </w:rPr>
        <w:t>ekt(-e), ki nima(-jo) sedeža v R</w:t>
      </w:r>
      <w:r w:rsidRPr="00106A60">
        <w:rPr>
          <w:rFonts w:ascii="Arial" w:hAnsi="Arial" w:cs="Arial"/>
          <w:sz w:val="20"/>
          <w:szCs w:val="20"/>
        </w:rPr>
        <w:t>epubliki Sloveniji, v primeru da se ponudnik v ponudbi sklicuje na zmogljivosti (kapacitete) le-tega(-teh).</w:t>
      </w:r>
    </w:p>
    <w:p w14:paraId="59BC93E8" w14:textId="77777777" w:rsidR="004F7589" w:rsidRPr="00106A60" w:rsidRDefault="004F7589" w:rsidP="003E3E73">
      <w:pPr>
        <w:spacing w:line="260" w:lineRule="exact"/>
        <w:jc w:val="both"/>
        <w:rPr>
          <w:rFonts w:ascii="Arial" w:hAnsi="Arial" w:cs="Arial"/>
          <w:sz w:val="20"/>
          <w:szCs w:val="20"/>
        </w:rPr>
      </w:pPr>
    </w:p>
    <w:p w14:paraId="32830D83" w14:textId="77777777" w:rsidR="00497757" w:rsidRPr="00106A60" w:rsidRDefault="006936D6" w:rsidP="003E3E73">
      <w:pPr>
        <w:pStyle w:val="Naslov3"/>
        <w:spacing w:before="0" w:after="0" w:line="260" w:lineRule="exact"/>
        <w:ind w:left="567" w:hanging="567"/>
        <w:jc w:val="both"/>
        <w:rPr>
          <w:rFonts w:eastAsia="Calibri" w:cs="Arial"/>
          <w:szCs w:val="20"/>
        </w:rPr>
      </w:pPr>
      <w:bookmarkStart w:id="63" w:name="_Toc62631373"/>
      <w:bookmarkStart w:id="64" w:name="_Toc62632283"/>
      <w:bookmarkStart w:id="65" w:name="_Toc62649976"/>
      <w:bookmarkStart w:id="66" w:name="_Toc102981180"/>
      <w:r w:rsidRPr="00106A60">
        <w:rPr>
          <w:rFonts w:eastAsia="Calibri" w:cs="Arial"/>
          <w:szCs w:val="20"/>
          <w:lang w:val="sl-SI"/>
        </w:rPr>
        <w:t>10.3.7</w:t>
      </w:r>
      <w:r w:rsidRPr="00106A60">
        <w:rPr>
          <w:rFonts w:eastAsia="Calibri" w:cs="Arial"/>
          <w:szCs w:val="20"/>
          <w:lang w:val="sl-SI"/>
        </w:rPr>
        <w:tab/>
      </w:r>
      <w:r w:rsidRPr="00106A60">
        <w:rPr>
          <w:rFonts w:eastAsia="Calibri" w:cs="Arial"/>
          <w:szCs w:val="20"/>
          <w:lang w:val="sl-SI"/>
        </w:rPr>
        <w:tab/>
      </w:r>
      <w:r w:rsidR="00497757" w:rsidRPr="00106A60">
        <w:rPr>
          <w:rFonts w:eastAsia="Calibri" w:cs="Arial"/>
          <w:szCs w:val="20"/>
        </w:rPr>
        <w:t>Variantne ponudbe</w:t>
      </w:r>
      <w:bookmarkEnd w:id="63"/>
      <w:bookmarkEnd w:id="64"/>
      <w:bookmarkEnd w:id="65"/>
      <w:bookmarkEnd w:id="66"/>
    </w:p>
    <w:p w14:paraId="68AA3972" w14:textId="77777777" w:rsidR="00521CE8" w:rsidRPr="00106A60" w:rsidRDefault="00521CE8" w:rsidP="003E3E73">
      <w:pPr>
        <w:spacing w:line="260" w:lineRule="exact"/>
        <w:rPr>
          <w:rFonts w:eastAsia="Calibri"/>
          <w:lang w:val="x-none" w:eastAsia="x-none"/>
        </w:rPr>
      </w:pPr>
    </w:p>
    <w:p w14:paraId="656AC8F7" w14:textId="77777777" w:rsidR="00497757" w:rsidRPr="00106A60" w:rsidRDefault="00497757" w:rsidP="003E3E73">
      <w:pPr>
        <w:spacing w:line="260" w:lineRule="exact"/>
        <w:jc w:val="both"/>
        <w:rPr>
          <w:rFonts w:ascii="Arial" w:hAnsi="Arial" w:cs="Arial"/>
          <w:sz w:val="20"/>
          <w:szCs w:val="20"/>
        </w:rPr>
      </w:pPr>
      <w:r w:rsidRPr="00106A60">
        <w:rPr>
          <w:rFonts w:ascii="Arial" w:hAnsi="Arial" w:cs="Arial"/>
          <w:sz w:val="20"/>
          <w:szCs w:val="20"/>
        </w:rPr>
        <w:t>Variantne ponudbe niso dovoljene.</w:t>
      </w:r>
    </w:p>
    <w:p w14:paraId="4CACA3EA" w14:textId="77777777" w:rsidR="00497757" w:rsidRPr="00106A60" w:rsidRDefault="00497757" w:rsidP="003E3E73">
      <w:pPr>
        <w:spacing w:line="260" w:lineRule="exact"/>
        <w:jc w:val="both"/>
        <w:rPr>
          <w:rFonts w:ascii="Arial" w:hAnsi="Arial" w:cs="Arial"/>
          <w:sz w:val="20"/>
          <w:szCs w:val="20"/>
        </w:rPr>
      </w:pPr>
    </w:p>
    <w:p w14:paraId="16192F56" w14:textId="77777777" w:rsidR="00497757" w:rsidRPr="00106A60" w:rsidRDefault="00497757" w:rsidP="003E3E73">
      <w:pPr>
        <w:spacing w:line="260" w:lineRule="exact"/>
        <w:jc w:val="both"/>
        <w:rPr>
          <w:rFonts w:ascii="Arial" w:hAnsi="Arial" w:cs="Arial"/>
          <w:sz w:val="20"/>
          <w:szCs w:val="20"/>
        </w:rPr>
      </w:pPr>
    </w:p>
    <w:p w14:paraId="5F39BC39" w14:textId="21866666" w:rsidR="00A30220" w:rsidRPr="00357A7B" w:rsidRDefault="006936D6" w:rsidP="00932B3B">
      <w:pPr>
        <w:pStyle w:val="Naslov1"/>
        <w:tabs>
          <w:tab w:val="left" w:pos="426"/>
        </w:tabs>
        <w:spacing w:before="0" w:after="0" w:line="260" w:lineRule="exact"/>
        <w:rPr>
          <w:i/>
        </w:rPr>
      </w:pPr>
      <w:bookmarkStart w:id="67" w:name="_Toc102981181"/>
      <w:r w:rsidRPr="00106A60">
        <w:t>11</w:t>
      </w:r>
      <w:r w:rsidRPr="00106A60">
        <w:tab/>
      </w:r>
      <w:r w:rsidR="00A30220" w:rsidRPr="00106A60">
        <w:t>F</w:t>
      </w:r>
      <w:r w:rsidR="00497757" w:rsidRPr="00106A60">
        <w:t>INANČNA ZAVAROVANJA</w:t>
      </w:r>
      <w:r w:rsidR="00357A7B">
        <w:t xml:space="preserve"> </w:t>
      </w:r>
      <w:r w:rsidR="00357A7B">
        <w:rPr>
          <w:i/>
        </w:rPr>
        <w:t>/velja le za sklop 1/</w:t>
      </w:r>
      <w:bookmarkEnd w:id="67"/>
    </w:p>
    <w:p w14:paraId="44F6C992" w14:textId="77777777" w:rsidR="00A30220" w:rsidRPr="00106A60" w:rsidRDefault="00A30220" w:rsidP="003E3E73">
      <w:pPr>
        <w:pStyle w:val="Odstavekseznama"/>
        <w:keepNext/>
        <w:spacing w:line="260" w:lineRule="exact"/>
        <w:ind w:left="0"/>
        <w:rPr>
          <w:rFonts w:cs="Arial"/>
          <w:szCs w:val="20"/>
        </w:rPr>
      </w:pPr>
    </w:p>
    <w:p w14:paraId="4A9FD156" w14:textId="77777777" w:rsidR="00F942D9" w:rsidRPr="00106A60" w:rsidRDefault="006936D6" w:rsidP="003E3E73">
      <w:pPr>
        <w:pStyle w:val="Naslov2"/>
        <w:spacing w:before="0" w:after="0" w:line="260" w:lineRule="exact"/>
        <w:ind w:left="567" w:hanging="567"/>
      </w:pPr>
      <w:bookmarkStart w:id="68" w:name="_Toc102981182"/>
      <w:r w:rsidRPr="00106A60">
        <w:t>11.1</w:t>
      </w:r>
      <w:r w:rsidRPr="00106A60">
        <w:tab/>
      </w:r>
      <w:r w:rsidR="00F942D9" w:rsidRPr="00106A60">
        <w:t>Resnost ponudbe</w:t>
      </w:r>
      <w:bookmarkEnd w:id="68"/>
      <w:r w:rsidR="00F942D9" w:rsidRPr="00106A60">
        <w:t xml:space="preserve">  </w:t>
      </w:r>
    </w:p>
    <w:p w14:paraId="702EAE46" w14:textId="77777777" w:rsidR="00F942D9" w:rsidRPr="00106A60" w:rsidRDefault="00F942D9"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1353F94E" w14:textId="08F92B46" w:rsidR="00106A60" w:rsidRPr="00106A60" w:rsidRDefault="00EA3CE3" w:rsidP="00357A7B">
      <w:pPr>
        <w:spacing w:line="260" w:lineRule="exact"/>
        <w:jc w:val="both"/>
        <w:rPr>
          <w:rFonts w:cs="Arial"/>
          <w:szCs w:val="20"/>
        </w:rPr>
      </w:pPr>
      <w:r w:rsidRPr="00C16268">
        <w:rPr>
          <w:rFonts w:ascii="Arial" w:hAnsi="Arial" w:cs="Arial"/>
          <w:sz w:val="20"/>
          <w:szCs w:val="20"/>
          <w:lang w:eastAsia="en-US"/>
        </w:rPr>
        <w:t>Ponudnik mora, kot finančno zavarovanje za resnost ponudbe</w:t>
      </w:r>
      <w:r w:rsidR="00357A7B" w:rsidRPr="00C16268">
        <w:rPr>
          <w:rFonts w:ascii="Arial" w:hAnsi="Arial" w:cs="Arial"/>
          <w:sz w:val="20"/>
          <w:szCs w:val="20"/>
          <w:lang w:eastAsia="en-US"/>
        </w:rPr>
        <w:t xml:space="preserve"> za sklop 1</w:t>
      </w:r>
      <w:r w:rsidRPr="00C16268">
        <w:rPr>
          <w:rFonts w:ascii="Arial" w:hAnsi="Arial" w:cs="Arial"/>
          <w:sz w:val="20"/>
          <w:szCs w:val="20"/>
          <w:lang w:eastAsia="en-US"/>
        </w:rPr>
        <w:t xml:space="preserve">, v ponudbi predložiti kavcijsko zavarovanje zavarovalnice </w:t>
      </w:r>
      <w:r w:rsidR="00AD0A3A" w:rsidRPr="00C16268">
        <w:rPr>
          <w:rFonts w:ascii="Arial" w:hAnsi="Arial" w:cs="Arial"/>
          <w:color w:val="000000" w:themeColor="text1"/>
          <w:sz w:val="20"/>
          <w:szCs w:val="20"/>
          <w:lang w:eastAsia="en-US"/>
        </w:rPr>
        <w:t>ali bančno garancijo</w:t>
      </w:r>
      <w:r w:rsidR="00EA6516" w:rsidRPr="00C16268">
        <w:rPr>
          <w:rFonts w:ascii="Arial" w:hAnsi="Arial" w:cs="Arial"/>
          <w:sz w:val="20"/>
          <w:szCs w:val="20"/>
          <w:lang w:eastAsia="en-US"/>
        </w:rPr>
        <w:t xml:space="preserve"> (glej vzorec št. 1)</w:t>
      </w:r>
      <w:r w:rsidR="007E7E45" w:rsidRPr="00C16268">
        <w:rPr>
          <w:rFonts w:ascii="Arial" w:hAnsi="Arial" w:cs="Arial"/>
          <w:sz w:val="20"/>
          <w:szCs w:val="20"/>
          <w:lang w:eastAsia="en-US"/>
        </w:rPr>
        <w:t>,</w:t>
      </w:r>
      <w:r w:rsidR="00AD0A3A" w:rsidRPr="00C16268">
        <w:rPr>
          <w:rFonts w:ascii="Arial" w:hAnsi="Arial" w:cs="Arial"/>
          <w:sz w:val="20"/>
          <w:szCs w:val="20"/>
          <w:lang w:eastAsia="en-US"/>
        </w:rPr>
        <w:t xml:space="preserve"> </w:t>
      </w:r>
      <w:r w:rsidRPr="00C16268">
        <w:rPr>
          <w:rFonts w:ascii="Arial" w:hAnsi="Arial" w:cs="Arial"/>
          <w:sz w:val="20"/>
          <w:szCs w:val="20"/>
          <w:lang w:eastAsia="en-US"/>
        </w:rPr>
        <w:t>v nadaljevanju: finančno zavarovanje za resnost ponudbe</w:t>
      </w:r>
      <w:r w:rsidR="00357A7B" w:rsidRPr="00C16268">
        <w:rPr>
          <w:rFonts w:ascii="Arial" w:hAnsi="Arial" w:cs="Arial"/>
          <w:sz w:val="20"/>
          <w:szCs w:val="20"/>
          <w:lang w:eastAsia="en-US"/>
        </w:rPr>
        <w:t xml:space="preserve"> </w:t>
      </w:r>
      <w:r w:rsidR="00106A60" w:rsidRPr="00C16268">
        <w:rPr>
          <w:rFonts w:ascii="Arial" w:hAnsi="Arial" w:cs="Arial"/>
          <w:sz w:val="20"/>
          <w:szCs w:val="20"/>
        </w:rPr>
        <w:t>v višini najmanj 13.600,00 EUR</w:t>
      </w:r>
      <w:r w:rsidR="00357A7B" w:rsidRPr="00C16268">
        <w:rPr>
          <w:rFonts w:ascii="Arial" w:hAnsi="Arial" w:cs="Arial"/>
          <w:sz w:val="20"/>
          <w:szCs w:val="20"/>
        </w:rPr>
        <w:t>.</w:t>
      </w:r>
    </w:p>
    <w:p w14:paraId="51AE389E" w14:textId="77777777" w:rsidR="00EA3CE3" w:rsidRPr="00332AC4" w:rsidRDefault="00EA3CE3"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highlight w:val="yellow"/>
        </w:rPr>
      </w:pPr>
    </w:p>
    <w:p w14:paraId="23BEED67" w14:textId="64668EF6" w:rsidR="00DC3403" w:rsidRPr="00332AC4" w:rsidRDefault="00DC3403"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yellow"/>
          <w:lang w:eastAsia="en-US"/>
        </w:rPr>
      </w:pPr>
      <w:r w:rsidRPr="00106A60">
        <w:rPr>
          <w:rFonts w:ascii="Arial" w:hAnsi="Arial" w:cs="Arial"/>
          <w:sz w:val="20"/>
          <w:szCs w:val="20"/>
          <w:lang w:eastAsia="en-US"/>
        </w:rPr>
        <w:t>Finančno zavarovanje za resnost ponudbe mora veljati najmanj 10 dni od dneva izt</w:t>
      </w:r>
      <w:r w:rsidR="009D1AC2" w:rsidRPr="00106A60">
        <w:rPr>
          <w:rFonts w:ascii="Arial" w:hAnsi="Arial" w:cs="Arial"/>
          <w:sz w:val="20"/>
          <w:szCs w:val="20"/>
          <w:lang w:eastAsia="en-US"/>
        </w:rPr>
        <w:t>eka roka veljavnosti ponudbe</w:t>
      </w:r>
      <w:r w:rsidRPr="00106A60">
        <w:rPr>
          <w:rFonts w:ascii="Arial" w:hAnsi="Arial" w:cs="Arial"/>
          <w:sz w:val="20"/>
          <w:szCs w:val="20"/>
          <w:lang w:eastAsia="en-US"/>
        </w:rPr>
        <w:t xml:space="preserve">, to je najmanj </w:t>
      </w:r>
      <w:r w:rsidRPr="007B6B90">
        <w:rPr>
          <w:rFonts w:ascii="Arial" w:hAnsi="Arial" w:cs="Arial"/>
          <w:b/>
          <w:sz w:val="20"/>
          <w:szCs w:val="20"/>
          <w:lang w:eastAsia="en-US"/>
        </w:rPr>
        <w:t xml:space="preserve">do </w:t>
      </w:r>
      <w:r w:rsidRPr="007B6B90">
        <w:rPr>
          <w:rFonts w:ascii="Arial" w:hAnsi="Arial" w:cs="Arial"/>
          <w:b/>
          <w:sz w:val="20"/>
          <w:szCs w:val="20"/>
        </w:rPr>
        <w:t xml:space="preserve">dne  </w:t>
      </w:r>
      <w:r w:rsidR="006767C2" w:rsidRPr="007B6B90">
        <w:rPr>
          <w:rFonts w:ascii="Arial" w:hAnsi="Arial" w:cs="Arial"/>
          <w:b/>
          <w:sz w:val="20"/>
          <w:szCs w:val="20"/>
          <w:u w:val="single"/>
        </w:rPr>
        <w:t>8</w:t>
      </w:r>
      <w:r w:rsidRPr="007B6B90">
        <w:rPr>
          <w:rFonts w:ascii="Arial" w:hAnsi="Arial" w:cs="Arial"/>
          <w:b/>
          <w:sz w:val="20"/>
          <w:szCs w:val="20"/>
          <w:u w:val="single"/>
        </w:rPr>
        <w:t>.</w:t>
      </w:r>
      <w:r w:rsidR="009D1AC2" w:rsidRPr="007B6B90">
        <w:rPr>
          <w:rFonts w:ascii="Arial" w:hAnsi="Arial" w:cs="Arial"/>
          <w:b/>
          <w:sz w:val="20"/>
          <w:szCs w:val="20"/>
          <w:u w:val="single"/>
        </w:rPr>
        <w:t> </w:t>
      </w:r>
      <w:r w:rsidR="009D24F5" w:rsidRPr="007B6B90">
        <w:rPr>
          <w:rFonts w:ascii="Arial" w:hAnsi="Arial" w:cs="Arial"/>
          <w:b/>
          <w:sz w:val="20"/>
          <w:szCs w:val="20"/>
          <w:u w:val="single"/>
        </w:rPr>
        <w:t>1</w:t>
      </w:r>
      <w:r w:rsidR="006767C2" w:rsidRPr="007B6B90">
        <w:rPr>
          <w:rFonts w:ascii="Arial" w:hAnsi="Arial" w:cs="Arial"/>
          <w:b/>
          <w:sz w:val="20"/>
          <w:szCs w:val="20"/>
          <w:u w:val="single"/>
        </w:rPr>
        <w:t>2</w:t>
      </w:r>
      <w:r w:rsidRPr="007B6B90">
        <w:rPr>
          <w:rFonts w:ascii="Arial" w:hAnsi="Arial" w:cs="Arial"/>
          <w:b/>
          <w:sz w:val="20"/>
          <w:szCs w:val="20"/>
          <w:u w:val="single"/>
        </w:rPr>
        <w:t>.</w:t>
      </w:r>
      <w:r w:rsidR="009D1AC2" w:rsidRPr="007B6B90">
        <w:rPr>
          <w:rFonts w:ascii="Arial" w:hAnsi="Arial" w:cs="Arial"/>
          <w:b/>
          <w:sz w:val="20"/>
          <w:szCs w:val="20"/>
          <w:u w:val="single"/>
        </w:rPr>
        <w:t> </w:t>
      </w:r>
      <w:r w:rsidR="00DD3F9A" w:rsidRPr="007B6B90">
        <w:rPr>
          <w:rFonts w:ascii="Arial" w:hAnsi="Arial" w:cs="Arial"/>
          <w:b/>
          <w:sz w:val="20"/>
          <w:szCs w:val="20"/>
          <w:u w:val="single"/>
        </w:rPr>
        <w:t>202</w:t>
      </w:r>
      <w:r w:rsidR="00FA04E3" w:rsidRPr="007B6B90">
        <w:rPr>
          <w:rFonts w:ascii="Arial" w:hAnsi="Arial" w:cs="Arial"/>
          <w:b/>
          <w:sz w:val="20"/>
          <w:szCs w:val="20"/>
          <w:u w:val="single"/>
        </w:rPr>
        <w:t>2</w:t>
      </w:r>
      <w:r w:rsidRPr="007B6B90">
        <w:rPr>
          <w:rFonts w:ascii="Arial" w:hAnsi="Arial" w:cs="Arial"/>
          <w:sz w:val="20"/>
          <w:szCs w:val="20"/>
          <w:u w:val="single"/>
        </w:rPr>
        <w:t>.</w:t>
      </w:r>
    </w:p>
    <w:p w14:paraId="6EA64063" w14:textId="77777777" w:rsidR="00DC3403" w:rsidRPr="007C1014" w:rsidRDefault="00DC3403"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7B010A1A" w14:textId="7C1C2EE0" w:rsidR="00DC3403" w:rsidRPr="007C1014" w:rsidRDefault="00DC3403" w:rsidP="003E3E73">
      <w:pPr>
        <w:spacing w:line="260" w:lineRule="exact"/>
        <w:jc w:val="both"/>
        <w:rPr>
          <w:rFonts w:ascii="Arial" w:hAnsi="Arial" w:cs="Arial"/>
          <w:sz w:val="20"/>
          <w:szCs w:val="20"/>
        </w:rPr>
      </w:pPr>
      <w:r w:rsidRPr="007C1014">
        <w:rPr>
          <w:rFonts w:ascii="Arial" w:hAnsi="Arial" w:cs="Arial"/>
          <w:sz w:val="20"/>
          <w:szCs w:val="20"/>
        </w:rPr>
        <w:t xml:space="preserve">V primeru, da izbrani ponudnik ne sklene </w:t>
      </w:r>
      <w:r w:rsidR="00106A60" w:rsidRPr="007C1014">
        <w:rPr>
          <w:rFonts w:ascii="Arial" w:hAnsi="Arial" w:cs="Arial"/>
          <w:sz w:val="20"/>
          <w:szCs w:val="20"/>
        </w:rPr>
        <w:t>pogodbe</w:t>
      </w:r>
      <w:r w:rsidRPr="007C1014">
        <w:rPr>
          <w:rFonts w:ascii="Arial" w:hAnsi="Arial" w:cs="Arial"/>
          <w:sz w:val="20"/>
          <w:szCs w:val="20"/>
        </w:rPr>
        <w:t xml:space="preserve"> z naročnikom, ali ne izpolni drugih dodatnih pogojev, ne glede na razlog, razen če je razlog na naročnikovi strani, bo naročnik unovčil finančno zavarovanje za resnost ponudbe.</w:t>
      </w:r>
    </w:p>
    <w:p w14:paraId="71ED7643" w14:textId="77777777" w:rsidR="00DC3403" w:rsidRPr="007C1014" w:rsidRDefault="00DC3403"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3DDEDB0E" w14:textId="77777777" w:rsidR="00F942D9" w:rsidRPr="007C1014" w:rsidRDefault="006936D6" w:rsidP="003E3E73">
      <w:pPr>
        <w:pStyle w:val="Naslov2"/>
        <w:spacing w:before="0" w:after="0" w:line="260" w:lineRule="exact"/>
        <w:rPr>
          <w:szCs w:val="22"/>
        </w:rPr>
      </w:pPr>
      <w:bookmarkStart w:id="69" w:name="_Toc102981183"/>
      <w:r w:rsidRPr="007C1014">
        <w:t>11.2</w:t>
      </w:r>
      <w:r w:rsidRPr="007C1014">
        <w:tab/>
      </w:r>
      <w:r w:rsidR="00F942D9" w:rsidRPr="007C1014">
        <w:rPr>
          <w:szCs w:val="22"/>
        </w:rPr>
        <w:t>Dobra izvedb</w:t>
      </w:r>
      <w:r w:rsidR="00C138A4" w:rsidRPr="007C1014">
        <w:rPr>
          <w:szCs w:val="22"/>
        </w:rPr>
        <w:t>a</w:t>
      </w:r>
      <w:r w:rsidR="00F942D9" w:rsidRPr="007C1014">
        <w:rPr>
          <w:szCs w:val="22"/>
        </w:rPr>
        <w:t xml:space="preserve"> pogodbenih obveznosti</w:t>
      </w:r>
      <w:bookmarkEnd w:id="69"/>
    </w:p>
    <w:p w14:paraId="29868586" w14:textId="77777777" w:rsidR="00C138A4" w:rsidRPr="007C1014" w:rsidRDefault="00C138A4" w:rsidP="003E3E73">
      <w:pPr>
        <w:spacing w:line="260" w:lineRule="exact"/>
        <w:jc w:val="both"/>
        <w:rPr>
          <w:rFonts w:ascii="Arial" w:hAnsi="Arial" w:cs="Arial"/>
          <w:sz w:val="20"/>
          <w:szCs w:val="20"/>
        </w:rPr>
      </w:pPr>
    </w:p>
    <w:p w14:paraId="10AD2730" w14:textId="77777777" w:rsidR="00B42435" w:rsidRPr="00196AC1" w:rsidRDefault="007C1014" w:rsidP="00B42435">
      <w:pPr>
        <w:spacing w:line="260" w:lineRule="exact"/>
        <w:jc w:val="both"/>
        <w:rPr>
          <w:rFonts w:ascii="Arial" w:hAnsi="Arial" w:cs="Arial"/>
          <w:i/>
          <w:sz w:val="20"/>
          <w:szCs w:val="20"/>
        </w:rPr>
      </w:pPr>
      <w:r w:rsidRPr="001B4A15">
        <w:rPr>
          <w:rFonts w:ascii="Arial" w:hAnsi="Arial" w:cs="Arial"/>
          <w:sz w:val="20"/>
          <w:szCs w:val="20"/>
        </w:rPr>
        <w:t>Izbrani ponudnik</w:t>
      </w:r>
      <w:r w:rsidR="00357A7B">
        <w:rPr>
          <w:rFonts w:ascii="Arial" w:hAnsi="Arial" w:cs="Arial"/>
          <w:sz w:val="20"/>
          <w:szCs w:val="20"/>
        </w:rPr>
        <w:t xml:space="preserve"> za sklop 1</w:t>
      </w:r>
      <w:r w:rsidRPr="001B4A15">
        <w:rPr>
          <w:rFonts w:ascii="Arial" w:hAnsi="Arial" w:cs="Arial"/>
          <w:sz w:val="20"/>
          <w:szCs w:val="20"/>
        </w:rPr>
        <w:t xml:space="preserve"> bo moral za zavarovanje dobre izvedbe pogodbenih obveznosti predložiti </w:t>
      </w:r>
      <w:r w:rsidRPr="00C16268">
        <w:rPr>
          <w:rFonts w:ascii="Arial" w:hAnsi="Arial" w:cs="Arial"/>
          <w:sz w:val="20"/>
          <w:szCs w:val="20"/>
        </w:rPr>
        <w:t xml:space="preserve">kavcijsko zavarovanje zavarovalnice ali bančno garancijo </w:t>
      </w:r>
      <w:r w:rsidRPr="00C16268">
        <w:rPr>
          <w:rFonts w:ascii="Arial" w:hAnsi="Arial" w:cs="Arial"/>
          <w:sz w:val="20"/>
          <w:szCs w:val="20"/>
          <w:lang w:eastAsia="en-US"/>
        </w:rPr>
        <w:t xml:space="preserve">»na prvi poziv« </w:t>
      </w:r>
      <w:r w:rsidRPr="00C16268">
        <w:rPr>
          <w:rFonts w:ascii="Arial" w:hAnsi="Arial" w:cs="Arial"/>
          <w:sz w:val="20"/>
          <w:szCs w:val="20"/>
        </w:rPr>
        <w:t>(glej vzorec št. 2), v</w:t>
      </w:r>
      <w:r w:rsidRPr="001B4A15">
        <w:rPr>
          <w:rFonts w:ascii="Arial" w:hAnsi="Arial" w:cs="Arial"/>
          <w:sz w:val="20"/>
          <w:szCs w:val="20"/>
        </w:rPr>
        <w:t xml:space="preserve"> nadaljevanju: finančno zavarovanje za dobro izvedbo pogodbenih obveznosti, in sicer </w:t>
      </w:r>
      <w:r w:rsidRPr="001B4A15">
        <w:rPr>
          <w:rFonts w:ascii="Arial" w:hAnsi="Arial" w:cs="Arial"/>
          <w:sz w:val="20"/>
          <w:szCs w:val="20"/>
          <w:lang w:eastAsia="en-US"/>
        </w:rPr>
        <w:t>v 15 dneh po obojestranskem podpisu pogodbe, v višini 10 % skupne pogodbene vrednosti z DDV</w:t>
      </w:r>
      <w:r w:rsidR="00B42435">
        <w:rPr>
          <w:rFonts w:ascii="Arial" w:hAnsi="Arial" w:cs="Arial"/>
          <w:sz w:val="20"/>
          <w:szCs w:val="20"/>
          <w:lang w:eastAsia="en-US"/>
        </w:rPr>
        <w:t xml:space="preserve"> za sklop 1</w:t>
      </w:r>
      <w:r w:rsidRPr="001B4A15">
        <w:rPr>
          <w:rFonts w:ascii="Arial" w:hAnsi="Arial" w:cs="Arial"/>
          <w:sz w:val="20"/>
          <w:szCs w:val="20"/>
          <w:lang w:eastAsia="en-US"/>
        </w:rPr>
        <w:t>.</w:t>
      </w:r>
      <w:r w:rsidR="00B42435">
        <w:rPr>
          <w:rFonts w:ascii="Arial" w:hAnsi="Arial" w:cs="Arial"/>
          <w:sz w:val="20"/>
          <w:szCs w:val="20"/>
          <w:lang w:eastAsia="en-US"/>
        </w:rPr>
        <w:t xml:space="preserve"> </w:t>
      </w:r>
      <w:r w:rsidR="00B42435">
        <w:rPr>
          <w:rFonts w:ascii="Arial" w:hAnsi="Arial" w:cs="Arial"/>
          <w:i/>
          <w:sz w:val="20"/>
          <w:szCs w:val="20"/>
        </w:rPr>
        <w:t>/«za sklop 1« se upošteva, če bo pogodba sklenjena za oba sklopa/</w:t>
      </w:r>
    </w:p>
    <w:p w14:paraId="5D432A89" w14:textId="3F2F178A" w:rsidR="007C1014" w:rsidRDefault="007C1014"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yellow"/>
        </w:rPr>
      </w:pPr>
    </w:p>
    <w:p w14:paraId="79109F9E" w14:textId="77777777" w:rsidR="007C1014" w:rsidRPr="001B4A15" w:rsidRDefault="007C1014" w:rsidP="007C1014">
      <w:pPr>
        <w:pStyle w:val="BodyText33"/>
        <w:numPr>
          <w:ilvl w:val="12"/>
          <w:numId w:val="0"/>
        </w:numPr>
        <w:spacing w:line="260" w:lineRule="exact"/>
        <w:rPr>
          <w:rFonts w:ascii="Arial" w:hAnsi="Arial" w:cs="Arial"/>
          <w:sz w:val="20"/>
          <w:szCs w:val="20"/>
        </w:rPr>
      </w:pPr>
      <w:r w:rsidRPr="001B4A15">
        <w:rPr>
          <w:rFonts w:ascii="Arial" w:hAnsi="Arial" w:cs="Arial"/>
          <w:sz w:val="20"/>
          <w:szCs w:val="20"/>
        </w:rPr>
        <w:t>Finančno zavarovanje za dobro izvedbo pogodbenih obveznosti mora veljati najmanj 30 dni po preteku roka za dobavo opreme. Predložitev finančnega zavarovanja za dobro izvedbo pogodbenih obveznosti je pogoj za veljavnost pogodbe.</w:t>
      </w:r>
    </w:p>
    <w:p w14:paraId="0DC86C55" w14:textId="77777777" w:rsidR="007C1014" w:rsidRPr="001B4A15" w:rsidRDefault="007C1014" w:rsidP="007C1014">
      <w:pPr>
        <w:pStyle w:val="BodyText33"/>
        <w:numPr>
          <w:ilvl w:val="12"/>
          <w:numId w:val="0"/>
        </w:numPr>
        <w:spacing w:line="260" w:lineRule="exact"/>
        <w:rPr>
          <w:rFonts w:ascii="Arial" w:hAnsi="Arial" w:cs="Arial"/>
          <w:sz w:val="20"/>
          <w:szCs w:val="20"/>
        </w:rPr>
      </w:pPr>
    </w:p>
    <w:p w14:paraId="5CF0BD23" w14:textId="76CF4133" w:rsidR="007C1014" w:rsidRPr="001B4A15" w:rsidRDefault="007C1014" w:rsidP="007C1014">
      <w:pPr>
        <w:spacing w:line="260" w:lineRule="exact"/>
        <w:jc w:val="both"/>
        <w:rPr>
          <w:rFonts w:ascii="Arial" w:hAnsi="Arial" w:cs="Arial"/>
          <w:sz w:val="20"/>
          <w:szCs w:val="20"/>
          <w:lang w:eastAsia="en-US"/>
        </w:rPr>
      </w:pPr>
      <w:r w:rsidRPr="001B4A15">
        <w:rPr>
          <w:rFonts w:ascii="Arial" w:hAnsi="Arial" w:cs="Arial"/>
          <w:sz w:val="20"/>
          <w:szCs w:val="20"/>
          <w:lang w:eastAsia="en-US"/>
        </w:rPr>
        <w:t xml:space="preserve">V primeru neizpolnjevanja pogodbenih obveznosti </w:t>
      </w:r>
      <w:r>
        <w:rPr>
          <w:rFonts w:ascii="Arial" w:hAnsi="Arial" w:cs="Arial"/>
          <w:sz w:val="20"/>
          <w:szCs w:val="20"/>
          <w:lang w:eastAsia="en-US"/>
        </w:rPr>
        <w:t>prodajalca</w:t>
      </w:r>
      <w:r w:rsidRPr="001B4A15">
        <w:rPr>
          <w:rFonts w:ascii="Arial" w:hAnsi="Arial" w:cs="Arial"/>
          <w:sz w:val="20"/>
          <w:szCs w:val="20"/>
          <w:lang w:eastAsia="en-US"/>
        </w:rPr>
        <w:t xml:space="preserve"> ima </w:t>
      </w:r>
      <w:r>
        <w:rPr>
          <w:rFonts w:ascii="Arial" w:hAnsi="Arial" w:cs="Arial"/>
          <w:sz w:val="20"/>
          <w:szCs w:val="20"/>
          <w:lang w:eastAsia="en-US"/>
        </w:rPr>
        <w:t>kupec</w:t>
      </w:r>
      <w:r w:rsidRPr="001B4A15">
        <w:rPr>
          <w:rFonts w:ascii="Arial" w:hAnsi="Arial" w:cs="Arial"/>
          <w:sz w:val="20"/>
          <w:szCs w:val="20"/>
          <w:lang w:eastAsia="en-US"/>
        </w:rPr>
        <w:t xml:space="preserve"> pravico unovčiti </w:t>
      </w:r>
      <w:r w:rsidRPr="001B4A15">
        <w:rPr>
          <w:rFonts w:ascii="Arial" w:hAnsi="Arial" w:cs="Arial"/>
          <w:sz w:val="20"/>
          <w:szCs w:val="24"/>
          <w:lang w:eastAsia="en-US"/>
        </w:rPr>
        <w:t>finančno zavarovanje</w:t>
      </w:r>
      <w:r w:rsidRPr="001B4A15">
        <w:rPr>
          <w:rFonts w:ascii="Arial" w:hAnsi="Arial" w:cs="Arial"/>
          <w:sz w:val="20"/>
          <w:szCs w:val="20"/>
          <w:lang w:eastAsia="en-US"/>
        </w:rPr>
        <w:t xml:space="preserve"> za dobro izvedbo pogodbenih obveznosti.</w:t>
      </w:r>
    </w:p>
    <w:p w14:paraId="0CA6E0F4" w14:textId="77777777" w:rsidR="007C1014" w:rsidRPr="00196AC1" w:rsidRDefault="007C1014"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2816528" w14:textId="4DCE8EEF" w:rsidR="00EA6516" w:rsidRPr="00196AC1" w:rsidRDefault="00EA6516" w:rsidP="0058224D">
      <w:pPr>
        <w:pStyle w:val="Naslov2"/>
        <w:spacing w:before="0" w:after="0" w:line="260" w:lineRule="exact"/>
        <w:rPr>
          <w:i/>
        </w:rPr>
      </w:pPr>
      <w:bookmarkStart w:id="70" w:name="_Toc102981184"/>
      <w:r w:rsidRPr="00196AC1">
        <w:t>11.3</w:t>
      </w:r>
      <w:r w:rsidRPr="00196AC1">
        <w:tab/>
        <w:t>Odprava napak v garancijskem roku</w:t>
      </w:r>
      <w:bookmarkEnd w:id="70"/>
      <w:r w:rsidR="007C1014" w:rsidRPr="00196AC1">
        <w:t xml:space="preserve"> </w:t>
      </w:r>
    </w:p>
    <w:p w14:paraId="791288C5" w14:textId="77777777" w:rsidR="00EA6516" w:rsidRPr="00196AC1" w:rsidRDefault="00EA6516" w:rsidP="003E3E73">
      <w:pPr>
        <w:spacing w:line="260" w:lineRule="exact"/>
        <w:jc w:val="both"/>
        <w:rPr>
          <w:rFonts w:ascii="Arial" w:hAnsi="Arial" w:cs="Arial"/>
          <w:sz w:val="20"/>
          <w:szCs w:val="20"/>
        </w:rPr>
      </w:pPr>
    </w:p>
    <w:p w14:paraId="7CEC250F" w14:textId="6C64F46C" w:rsidR="00196AC1" w:rsidRPr="00196AC1" w:rsidRDefault="00196AC1" w:rsidP="00196AC1">
      <w:pPr>
        <w:spacing w:line="260" w:lineRule="exact"/>
        <w:jc w:val="both"/>
        <w:rPr>
          <w:rFonts w:ascii="Arial" w:hAnsi="Arial" w:cs="Arial"/>
          <w:i/>
          <w:sz w:val="20"/>
          <w:szCs w:val="20"/>
        </w:rPr>
      </w:pPr>
      <w:r w:rsidRPr="001B4A15">
        <w:rPr>
          <w:rFonts w:ascii="Arial" w:hAnsi="Arial" w:cs="Arial"/>
          <w:sz w:val="20"/>
          <w:szCs w:val="20"/>
        </w:rPr>
        <w:t xml:space="preserve">Izbrani ponudnik bo moral za zavarovanje odprave napak v garancijskem roku predložiti kavcijsko </w:t>
      </w:r>
      <w:r w:rsidRPr="00C16268">
        <w:rPr>
          <w:rFonts w:ascii="Arial" w:hAnsi="Arial" w:cs="Arial"/>
          <w:sz w:val="20"/>
          <w:szCs w:val="20"/>
        </w:rPr>
        <w:t xml:space="preserve">zavarovanje zavarovalnice ali bančno garancijo </w:t>
      </w:r>
      <w:r w:rsidRPr="00C16268">
        <w:rPr>
          <w:rFonts w:ascii="Arial" w:hAnsi="Arial" w:cs="Arial"/>
          <w:sz w:val="20"/>
          <w:szCs w:val="20"/>
          <w:lang w:eastAsia="en-US"/>
        </w:rPr>
        <w:t xml:space="preserve">»na prvi poziv« </w:t>
      </w:r>
      <w:r w:rsidRPr="00C16268">
        <w:rPr>
          <w:rFonts w:ascii="Arial" w:hAnsi="Arial" w:cs="Arial"/>
          <w:sz w:val="20"/>
          <w:szCs w:val="20"/>
        </w:rPr>
        <w:t>(glej vzorec št. 3), v nadaljevanju:</w:t>
      </w:r>
      <w:r w:rsidRPr="001B4A15">
        <w:rPr>
          <w:rFonts w:ascii="Arial" w:hAnsi="Arial" w:cs="Arial"/>
          <w:sz w:val="20"/>
          <w:szCs w:val="20"/>
        </w:rPr>
        <w:t xml:space="preserve"> finančno zavarovanje za odpravo napak v garancijskem roku, in sicer najkasneje v 8 dneh po podpisu zapisnika o kakovostnem in količinskem pregledu opreme, v višini 5 %  skupne pogodbene vrednosti z DDV</w:t>
      </w:r>
      <w:r>
        <w:rPr>
          <w:rFonts w:ascii="Arial" w:hAnsi="Arial" w:cs="Arial"/>
          <w:sz w:val="20"/>
          <w:szCs w:val="20"/>
        </w:rPr>
        <w:t xml:space="preserve"> za sklop 1</w:t>
      </w:r>
      <w:r w:rsidRPr="001B4A15">
        <w:rPr>
          <w:rFonts w:ascii="Arial" w:hAnsi="Arial" w:cs="Arial"/>
          <w:sz w:val="20"/>
          <w:szCs w:val="20"/>
        </w:rPr>
        <w:t>.</w:t>
      </w:r>
      <w:r>
        <w:rPr>
          <w:rFonts w:ascii="Arial" w:hAnsi="Arial" w:cs="Arial"/>
          <w:sz w:val="20"/>
          <w:szCs w:val="20"/>
        </w:rPr>
        <w:t xml:space="preserve"> </w:t>
      </w:r>
      <w:r>
        <w:rPr>
          <w:rFonts w:ascii="Arial" w:hAnsi="Arial" w:cs="Arial"/>
          <w:i/>
          <w:sz w:val="20"/>
          <w:szCs w:val="20"/>
        </w:rPr>
        <w:t>/«za sklop 1« se upošteva, če bo pogodba sklenjena za oba sklopa/</w:t>
      </w:r>
    </w:p>
    <w:p w14:paraId="0A56A51E" w14:textId="77777777" w:rsidR="00196AC1" w:rsidRPr="001B4A15" w:rsidRDefault="00196AC1" w:rsidP="00196AC1">
      <w:pPr>
        <w:spacing w:line="260" w:lineRule="exact"/>
        <w:jc w:val="both"/>
        <w:rPr>
          <w:rFonts w:ascii="Arial" w:hAnsi="Arial" w:cs="Arial"/>
          <w:sz w:val="20"/>
          <w:szCs w:val="20"/>
        </w:rPr>
      </w:pPr>
    </w:p>
    <w:p w14:paraId="39091C55" w14:textId="77777777" w:rsidR="00196AC1" w:rsidRPr="001B4A15" w:rsidRDefault="00196AC1" w:rsidP="00196AC1">
      <w:pPr>
        <w:spacing w:line="260" w:lineRule="exact"/>
        <w:jc w:val="both"/>
        <w:rPr>
          <w:rFonts w:ascii="Arial" w:hAnsi="Arial" w:cs="Arial"/>
          <w:sz w:val="20"/>
          <w:szCs w:val="20"/>
        </w:rPr>
      </w:pPr>
      <w:r w:rsidRPr="001B4A15">
        <w:rPr>
          <w:rFonts w:ascii="Arial" w:hAnsi="Arial" w:cs="Arial"/>
          <w:sz w:val="20"/>
          <w:szCs w:val="20"/>
        </w:rPr>
        <w:t xml:space="preserve">Finančno zavarovanje za odpravo napak v garancijskem roku mora veljati še najmanj 30 dni po poteku garancijskega roka, ki velja najdlje. </w:t>
      </w:r>
    </w:p>
    <w:p w14:paraId="2D90B7B4" w14:textId="77777777" w:rsidR="00196AC1" w:rsidRPr="001B4A15" w:rsidRDefault="00196AC1" w:rsidP="00196AC1">
      <w:pPr>
        <w:spacing w:line="260" w:lineRule="exact"/>
        <w:jc w:val="both"/>
        <w:rPr>
          <w:rFonts w:ascii="Arial" w:hAnsi="Arial" w:cs="Arial"/>
          <w:sz w:val="20"/>
          <w:szCs w:val="20"/>
        </w:rPr>
      </w:pPr>
    </w:p>
    <w:p w14:paraId="23E45187" w14:textId="5C717251" w:rsidR="00196AC1" w:rsidRPr="001B4A15" w:rsidRDefault="00196AC1" w:rsidP="00196AC1">
      <w:pPr>
        <w:spacing w:line="260" w:lineRule="exact"/>
        <w:jc w:val="both"/>
        <w:rPr>
          <w:rFonts w:ascii="Arial" w:hAnsi="Arial" w:cs="Arial"/>
          <w:sz w:val="20"/>
          <w:szCs w:val="20"/>
        </w:rPr>
      </w:pPr>
      <w:r w:rsidRPr="001B4A15">
        <w:rPr>
          <w:rFonts w:ascii="Arial" w:hAnsi="Arial" w:cs="Arial"/>
          <w:sz w:val="20"/>
          <w:szCs w:val="20"/>
        </w:rPr>
        <w:lastRenderedPageBreak/>
        <w:t xml:space="preserve">Finančno zavarovanje za odpravo napak v garancijskem roku služi </w:t>
      </w:r>
      <w:r>
        <w:rPr>
          <w:rFonts w:ascii="Arial" w:hAnsi="Arial" w:cs="Arial"/>
          <w:sz w:val="20"/>
          <w:szCs w:val="20"/>
        </w:rPr>
        <w:t>kupcu</w:t>
      </w:r>
      <w:r w:rsidRPr="001B4A15">
        <w:rPr>
          <w:rFonts w:ascii="Arial" w:hAnsi="Arial" w:cs="Arial"/>
          <w:sz w:val="20"/>
          <w:szCs w:val="20"/>
        </w:rPr>
        <w:t xml:space="preserve"> kot jamstvo za vestno izpolnjevanje </w:t>
      </w:r>
      <w:r>
        <w:rPr>
          <w:rFonts w:ascii="Arial" w:hAnsi="Arial" w:cs="Arial"/>
          <w:sz w:val="20"/>
          <w:szCs w:val="20"/>
        </w:rPr>
        <w:t>prodajalčevih</w:t>
      </w:r>
      <w:r w:rsidRPr="001B4A15">
        <w:rPr>
          <w:rFonts w:ascii="Arial" w:hAnsi="Arial" w:cs="Arial"/>
          <w:sz w:val="20"/>
          <w:szCs w:val="20"/>
        </w:rPr>
        <w:t xml:space="preserve"> obveznosti do </w:t>
      </w:r>
      <w:r>
        <w:rPr>
          <w:rFonts w:ascii="Arial" w:hAnsi="Arial" w:cs="Arial"/>
          <w:sz w:val="20"/>
          <w:szCs w:val="20"/>
        </w:rPr>
        <w:t>kupca</w:t>
      </w:r>
      <w:r w:rsidRPr="001B4A15">
        <w:rPr>
          <w:rFonts w:ascii="Arial" w:hAnsi="Arial" w:cs="Arial"/>
          <w:sz w:val="20"/>
          <w:szCs w:val="20"/>
        </w:rPr>
        <w:t xml:space="preserve"> v času garancijskega roka. V kolikor se garancijski rok podaljša, se mora hkrati za enako obdobje podaljšati tudi rok veljavnosti finančnega zavarovanja za odpravo napak v garancijskem roku.</w:t>
      </w:r>
    </w:p>
    <w:p w14:paraId="0918796B" w14:textId="77777777" w:rsidR="00196AC1" w:rsidRPr="001B4A15" w:rsidRDefault="00196AC1" w:rsidP="00196AC1">
      <w:pPr>
        <w:spacing w:line="260" w:lineRule="exact"/>
        <w:jc w:val="both"/>
        <w:rPr>
          <w:rFonts w:ascii="Arial" w:hAnsi="Arial" w:cs="Arial"/>
          <w:sz w:val="20"/>
          <w:szCs w:val="20"/>
        </w:rPr>
      </w:pPr>
      <w:r w:rsidRPr="001B4A15">
        <w:rPr>
          <w:rFonts w:ascii="Arial" w:hAnsi="Arial" w:cs="Arial"/>
          <w:sz w:val="20"/>
          <w:szCs w:val="20"/>
        </w:rPr>
        <w:tab/>
      </w:r>
    </w:p>
    <w:p w14:paraId="0AF6BB64" w14:textId="2E035AA8" w:rsidR="00196AC1" w:rsidRPr="001B4A15" w:rsidRDefault="00196AC1" w:rsidP="00196AC1">
      <w:pPr>
        <w:spacing w:line="260" w:lineRule="exact"/>
        <w:jc w:val="both"/>
        <w:rPr>
          <w:rFonts w:ascii="Arial" w:hAnsi="Arial" w:cs="Arial"/>
          <w:sz w:val="20"/>
          <w:szCs w:val="20"/>
        </w:rPr>
      </w:pPr>
      <w:r>
        <w:rPr>
          <w:rFonts w:ascii="Arial" w:hAnsi="Arial" w:cs="Arial"/>
          <w:sz w:val="20"/>
          <w:szCs w:val="20"/>
        </w:rPr>
        <w:t>Kupec</w:t>
      </w:r>
      <w:r w:rsidRPr="001B4A15">
        <w:rPr>
          <w:rFonts w:ascii="Arial" w:hAnsi="Arial" w:cs="Arial"/>
          <w:sz w:val="20"/>
          <w:szCs w:val="20"/>
        </w:rPr>
        <w:t xml:space="preserve"> ima pravico unovčiti finančno zavarovanje za odpravo napak v garancijskem roku, če </w:t>
      </w:r>
      <w:r>
        <w:rPr>
          <w:rFonts w:ascii="Arial" w:hAnsi="Arial" w:cs="Arial"/>
          <w:sz w:val="20"/>
          <w:szCs w:val="20"/>
        </w:rPr>
        <w:t>prodajalec</w:t>
      </w:r>
      <w:r w:rsidRPr="001B4A15">
        <w:rPr>
          <w:rFonts w:ascii="Arial" w:hAnsi="Arial" w:cs="Arial"/>
          <w:sz w:val="20"/>
          <w:szCs w:val="20"/>
        </w:rPr>
        <w:t xml:space="preserve"> ne bo izvrševal garancijskih obveznosti.</w:t>
      </w:r>
    </w:p>
    <w:p w14:paraId="3A2651D6" w14:textId="77777777" w:rsidR="00C138A4" w:rsidRPr="00196AC1" w:rsidRDefault="00C138A4" w:rsidP="003E3E73">
      <w:pPr>
        <w:spacing w:line="260" w:lineRule="exact"/>
        <w:jc w:val="both"/>
        <w:rPr>
          <w:rFonts w:ascii="Arial" w:hAnsi="Arial" w:cs="Arial"/>
          <w:sz w:val="20"/>
          <w:szCs w:val="20"/>
        </w:rPr>
      </w:pPr>
    </w:p>
    <w:p w14:paraId="6B1E4BEB" w14:textId="77777777" w:rsidR="004E3008" w:rsidRPr="00196AC1" w:rsidRDefault="004E3008"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196AC1">
        <w:rPr>
          <w:rFonts w:ascii="Arial" w:hAnsi="Arial" w:cs="Arial"/>
          <w:color w:val="000000" w:themeColor="text1"/>
          <w:sz w:val="20"/>
          <w:szCs w:val="20"/>
          <w:u w:val="single"/>
        </w:rPr>
        <w:t>Splošno:</w:t>
      </w:r>
    </w:p>
    <w:p w14:paraId="045353A9" w14:textId="77777777" w:rsidR="009A080D" w:rsidRPr="00196AC1" w:rsidRDefault="009A080D"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0BBD336B" w14:textId="77777777" w:rsidR="00F47749" w:rsidRPr="00196AC1" w:rsidRDefault="00EA6516" w:rsidP="003E3E73">
      <w:pPr>
        <w:numPr>
          <w:ilvl w:val="12"/>
          <w:numId w:val="0"/>
        </w:numPr>
        <w:spacing w:line="260" w:lineRule="exact"/>
        <w:jc w:val="both"/>
        <w:rPr>
          <w:rFonts w:ascii="Arial" w:hAnsi="Arial" w:cs="Arial"/>
          <w:color w:val="000000" w:themeColor="text1"/>
          <w:sz w:val="20"/>
          <w:szCs w:val="20"/>
          <w:lang w:eastAsia="en-US"/>
        </w:rPr>
      </w:pPr>
      <w:r w:rsidRPr="00196AC1">
        <w:rPr>
          <w:rFonts w:ascii="Arial" w:hAnsi="Arial" w:cs="Arial"/>
          <w:color w:val="000000" w:themeColor="text1"/>
          <w:sz w:val="20"/>
          <w:szCs w:val="20"/>
          <w:lang w:eastAsia="en-US"/>
        </w:rPr>
        <w:t>Zgoraj navedena f</w:t>
      </w:r>
      <w:r w:rsidR="001D389A" w:rsidRPr="00196AC1">
        <w:rPr>
          <w:rFonts w:ascii="Arial" w:hAnsi="Arial" w:cs="Arial"/>
          <w:color w:val="000000" w:themeColor="text1"/>
          <w:sz w:val="20"/>
          <w:szCs w:val="20"/>
          <w:lang w:eastAsia="en-US"/>
        </w:rPr>
        <w:t>inančn</w:t>
      </w:r>
      <w:r w:rsidRPr="00196AC1">
        <w:rPr>
          <w:rFonts w:ascii="Arial" w:hAnsi="Arial" w:cs="Arial"/>
          <w:color w:val="000000" w:themeColor="text1"/>
          <w:sz w:val="20"/>
          <w:szCs w:val="20"/>
          <w:lang w:eastAsia="en-US"/>
        </w:rPr>
        <w:t>a</w:t>
      </w:r>
      <w:r w:rsidR="00AD0A3A" w:rsidRPr="00196AC1">
        <w:rPr>
          <w:rFonts w:ascii="Arial" w:hAnsi="Arial" w:cs="Arial"/>
          <w:color w:val="000000" w:themeColor="text1"/>
          <w:sz w:val="20"/>
          <w:szCs w:val="20"/>
          <w:lang w:eastAsia="en-US"/>
        </w:rPr>
        <w:t xml:space="preserve"> zavarovan</w:t>
      </w:r>
      <w:r w:rsidRPr="00196AC1">
        <w:rPr>
          <w:rFonts w:ascii="Arial" w:hAnsi="Arial" w:cs="Arial"/>
          <w:color w:val="000000" w:themeColor="text1"/>
          <w:sz w:val="20"/>
          <w:szCs w:val="20"/>
          <w:lang w:eastAsia="en-US"/>
        </w:rPr>
        <w:t>ja</w:t>
      </w:r>
      <w:r w:rsidR="00AD0A3A" w:rsidRPr="00196AC1">
        <w:rPr>
          <w:rFonts w:ascii="Arial" w:hAnsi="Arial" w:cs="Arial"/>
          <w:color w:val="000000" w:themeColor="text1"/>
          <w:sz w:val="20"/>
          <w:szCs w:val="20"/>
          <w:lang w:eastAsia="en-US"/>
        </w:rPr>
        <w:t xml:space="preserve"> </w:t>
      </w:r>
      <w:r w:rsidR="00C138A4" w:rsidRPr="00196AC1">
        <w:rPr>
          <w:rFonts w:ascii="Arial" w:hAnsi="Arial" w:cs="Arial"/>
          <w:color w:val="000000" w:themeColor="text1"/>
          <w:sz w:val="20"/>
          <w:szCs w:val="20"/>
          <w:lang w:eastAsia="en-US"/>
        </w:rPr>
        <w:t>mora</w:t>
      </w:r>
      <w:r w:rsidRPr="00196AC1">
        <w:rPr>
          <w:rFonts w:ascii="Arial" w:hAnsi="Arial" w:cs="Arial"/>
          <w:color w:val="000000" w:themeColor="text1"/>
          <w:sz w:val="20"/>
          <w:szCs w:val="20"/>
          <w:lang w:eastAsia="en-US"/>
        </w:rPr>
        <w:t>jo</w:t>
      </w:r>
      <w:r w:rsidR="00C138A4" w:rsidRPr="00196AC1">
        <w:rPr>
          <w:rFonts w:ascii="Arial" w:hAnsi="Arial" w:cs="Arial"/>
          <w:color w:val="000000" w:themeColor="text1"/>
          <w:sz w:val="20"/>
          <w:szCs w:val="20"/>
          <w:lang w:eastAsia="en-US"/>
        </w:rPr>
        <w:t xml:space="preserve"> biti brezpogojn</w:t>
      </w:r>
      <w:r w:rsidRPr="00196AC1">
        <w:rPr>
          <w:rFonts w:ascii="Arial" w:hAnsi="Arial" w:cs="Arial"/>
          <w:color w:val="000000" w:themeColor="text1"/>
          <w:sz w:val="20"/>
          <w:szCs w:val="20"/>
          <w:lang w:eastAsia="en-US"/>
        </w:rPr>
        <w:t>a</w:t>
      </w:r>
      <w:r w:rsidR="00C138A4" w:rsidRPr="00196AC1">
        <w:rPr>
          <w:rFonts w:ascii="Arial" w:hAnsi="Arial" w:cs="Arial"/>
          <w:color w:val="000000" w:themeColor="text1"/>
          <w:sz w:val="20"/>
          <w:szCs w:val="20"/>
          <w:lang w:eastAsia="en-US"/>
        </w:rPr>
        <w:t xml:space="preserve"> in plačljiv</w:t>
      </w:r>
      <w:r w:rsidRPr="00196AC1">
        <w:rPr>
          <w:rFonts w:ascii="Arial" w:hAnsi="Arial" w:cs="Arial"/>
          <w:color w:val="000000" w:themeColor="text1"/>
          <w:sz w:val="20"/>
          <w:szCs w:val="20"/>
          <w:lang w:eastAsia="en-US"/>
        </w:rPr>
        <w:t>a</w:t>
      </w:r>
      <w:r w:rsidR="00C138A4" w:rsidRPr="00196AC1">
        <w:rPr>
          <w:rFonts w:ascii="Arial" w:hAnsi="Arial" w:cs="Arial"/>
          <w:color w:val="000000" w:themeColor="text1"/>
          <w:sz w:val="20"/>
          <w:szCs w:val="20"/>
          <w:lang w:eastAsia="en-US"/>
        </w:rPr>
        <w:t xml:space="preserve"> na prvi poziv, mora</w:t>
      </w:r>
      <w:r w:rsidRPr="00196AC1">
        <w:rPr>
          <w:rFonts w:ascii="Arial" w:hAnsi="Arial" w:cs="Arial"/>
          <w:color w:val="000000" w:themeColor="text1"/>
          <w:sz w:val="20"/>
          <w:szCs w:val="20"/>
          <w:lang w:eastAsia="en-US"/>
        </w:rPr>
        <w:t>jo</w:t>
      </w:r>
      <w:r w:rsidR="00C138A4" w:rsidRPr="00196AC1">
        <w:rPr>
          <w:rFonts w:ascii="Arial" w:hAnsi="Arial" w:cs="Arial"/>
          <w:color w:val="000000" w:themeColor="text1"/>
          <w:sz w:val="20"/>
          <w:szCs w:val="20"/>
          <w:lang w:eastAsia="en-US"/>
        </w:rPr>
        <w:t xml:space="preserve"> biti izdan</w:t>
      </w:r>
      <w:r w:rsidRPr="00196AC1">
        <w:rPr>
          <w:rFonts w:ascii="Arial" w:hAnsi="Arial" w:cs="Arial"/>
          <w:color w:val="000000" w:themeColor="text1"/>
          <w:sz w:val="20"/>
          <w:szCs w:val="20"/>
          <w:lang w:eastAsia="en-US"/>
        </w:rPr>
        <w:t>a</w:t>
      </w:r>
      <w:r w:rsidR="00C138A4" w:rsidRPr="00196AC1">
        <w:rPr>
          <w:rFonts w:ascii="Arial" w:hAnsi="Arial" w:cs="Arial"/>
          <w:color w:val="000000" w:themeColor="text1"/>
          <w:sz w:val="20"/>
          <w:szCs w:val="20"/>
          <w:lang w:eastAsia="en-US"/>
        </w:rPr>
        <w:t xml:space="preserve"> po vzorc</w:t>
      </w:r>
      <w:r w:rsidR="00AD0A3A" w:rsidRPr="00196AC1">
        <w:rPr>
          <w:rFonts w:ascii="Arial" w:hAnsi="Arial" w:cs="Arial"/>
          <w:color w:val="000000" w:themeColor="text1"/>
          <w:sz w:val="20"/>
          <w:szCs w:val="20"/>
          <w:lang w:eastAsia="en-US"/>
        </w:rPr>
        <w:t>u</w:t>
      </w:r>
      <w:r w:rsidR="00C138A4" w:rsidRPr="00196AC1">
        <w:rPr>
          <w:rFonts w:ascii="Arial" w:hAnsi="Arial" w:cs="Arial"/>
          <w:color w:val="000000" w:themeColor="text1"/>
          <w:sz w:val="20"/>
          <w:szCs w:val="20"/>
          <w:lang w:eastAsia="en-US"/>
        </w:rPr>
        <w:t xml:space="preserve"> iz razpisne dokumentacije ter mora</w:t>
      </w:r>
      <w:r w:rsidRPr="00196AC1">
        <w:rPr>
          <w:rFonts w:ascii="Arial" w:hAnsi="Arial" w:cs="Arial"/>
          <w:color w:val="000000" w:themeColor="text1"/>
          <w:sz w:val="20"/>
          <w:szCs w:val="20"/>
          <w:lang w:eastAsia="en-US"/>
        </w:rPr>
        <w:t>jo</w:t>
      </w:r>
      <w:r w:rsidR="00C138A4" w:rsidRPr="00196AC1">
        <w:rPr>
          <w:rFonts w:ascii="Arial" w:hAnsi="Arial" w:cs="Arial"/>
          <w:color w:val="000000" w:themeColor="text1"/>
          <w:sz w:val="20"/>
          <w:szCs w:val="20"/>
          <w:lang w:eastAsia="en-US"/>
        </w:rPr>
        <w:t xml:space="preserve"> zan</w:t>
      </w:r>
      <w:r w:rsidR="001D389A" w:rsidRPr="00196AC1">
        <w:rPr>
          <w:rFonts w:ascii="Arial" w:hAnsi="Arial" w:cs="Arial"/>
          <w:color w:val="000000" w:themeColor="text1"/>
          <w:sz w:val="20"/>
          <w:szCs w:val="20"/>
          <w:lang w:eastAsia="en-US"/>
        </w:rPr>
        <w:t>j</w:t>
      </w:r>
      <w:r w:rsidR="00C138A4" w:rsidRPr="00196AC1">
        <w:rPr>
          <w:rFonts w:ascii="Arial" w:hAnsi="Arial" w:cs="Arial"/>
          <w:color w:val="000000" w:themeColor="text1"/>
          <w:sz w:val="20"/>
          <w:szCs w:val="20"/>
          <w:lang w:eastAsia="en-US"/>
        </w:rPr>
        <w:t xml:space="preserve"> veljati Enotna pravila za garancije na poziv (EPGP), revizija iz leta 2010, izdana pri Mednarodni trgovinski zbornici, št. 758. Od teh vzorcev </w:t>
      </w:r>
      <w:r w:rsidR="001D389A" w:rsidRPr="00196AC1">
        <w:rPr>
          <w:rFonts w:ascii="Arial" w:hAnsi="Arial" w:cs="Arial"/>
          <w:color w:val="000000" w:themeColor="text1"/>
          <w:sz w:val="20"/>
          <w:szCs w:val="20"/>
          <w:lang w:eastAsia="en-US"/>
        </w:rPr>
        <w:t>finančn</w:t>
      </w:r>
      <w:r w:rsidRPr="00196AC1">
        <w:rPr>
          <w:rFonts w:ascii="Arial" w:hAnsi="Arial" w:cs="Arial"/>
          <w:color w:val="000000" w:themeColor="text1"/>
          <w:sz w:val="20"/>
          <w:szCs w:val="20"/>
          <w:lang w:eastAsia="en-US"/>
        </w:rPr>
        <w:t>a</w:t>
      </w:r>
      <w:r w:rsidR="001D389A" w:rsidRPr="00196AC1">
        <w:rPr>
          <w:rFonts w:ascii="Arial" w:hAnsi="Arial" w:cs="Arial"/>
          <w:color w:val="000000" w:themeColor="text1"/>
          <w:sz w:val="20"/>
          <w:szCs w:val="20"/>
          <w:lang w:eastAsia="en-US"/>
        </w:rPr>
        <w:t xml:space="preserve"> zavarovanj</w:t>
      </w:r>
      <w:r w:rsidRPr="00196AC1">
        <w:rPr>
          <w:rFonts w:ascii="Arial" w:hAnsi="Arial" w:cs="Arial"/>
          <w:color w:val="000000" w:themeColor="text1"/>
          <w:sz w:val="20"/>
          <w:szCs w:val="20"/>
          <w:lang w:eastAsia="en-US"/>
        </w:rPr>
        <w:t>a</w:t>
      </w:r>
      <w:r w:rsidR="00AD0A3A" w:rsidRPr="00196AC1">
        <w:rPr>
          <w:rFonts w:ascii="Arial" w:hAnsi="Arial" w:cs="Arial"/>
          <w:color w:val="000000" w:themeColor="text1"/>
          <w:sz w:val="20"/>
          <w:szCs w:val="20"/>
          <w:lang w:eastAsia="en-US"/>
        </w:rPr>
        <w:t xml:space="preserve"> </w:t>
      </w:r>
      <w:r w:rsidR="001D389A" w:rsidRPr="00196AC1">
        <w:rPr>
          <w:rFonts w:ascii="Arial" w:hAnsi="Arial" w:cs="Arial"/>
          <w:color w:val="000000" w:themeColor="text1"/>
          <w:sz w:val="20"/>
          <w:szCs w:val="20"/>
          <w:lang w:eastAsia="en-US"/>
        </w:rPr>
        <w:t>ne sme</w:t>
      </w:r>
      <w:r w:rsidRPr="00196AC1">
        <w:rPr>
          <w:rFonts w:ascii="Arial" w:hAnsi="Arial" w:cs="Arial"/>
          <w:color w:val="000000" w:themeColor="text1"/>
          <w:sz w:val="20"/>
          <w:szCs w:val="20"/>
          <w:lang w:eastAsia="en-US"/>
        </w:rPr>
        <w:t>jo</w:t>
      </w:r>
      <w:r w:rsidR="001D389A" w:rsidRPr="00196AC1">
        <w:rPr>
          <w:rFonts w:ascii="Arial" w:hAnsi="Arial" w:cs="Arial"/>
          <w:color w:val="000000" w:themeColor="text1"/>
          <w:sz w:val="20"/>
          <w:szCs w:val="20"/>
          <w:lang w:eastAsia="en-US"/>
        </w:rPr>
        <w:t xml:space="preserve"> bistveno odstopati in ne sme</w:t>
      </w:r>
      <w:r w:rsidRPr="00196AC1">
        <w:rPr>
          <w:rFonts w:ascii="Arial" w:hAnsi="Arial" w:cs="Arial"/>
          <w:color w:val="000000" w:themeColor="text1"/>
          <w:sz w:val="20"/>
          <w:szCs w:val="20"/>
          <w:lang w:eastAsia="en-US"/>
        </w:rPr>
        <w:t>jo</w:t>
      </w:r>
      <w:r w:rsidR="00C138A4" w:rsidRPr="00196AC1">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w:t>
      </w:r>
      <w:r w:rsidR="00E3088E" w:rsidRPr="00196AC1">
        <w:rPr>
          <w:rFonts w:ascii="Arial" w:hAnsi="Arial" w:cs="Arial"/>
          <w:color w:val="000000" w:themeColor="text1"/>
          <w:sz w:val="20"/>
          <w:szCs w:val="20"/>
          <w:lang w:eastAsia="en-US"/>
        </w:rPr>
        <w:t xml:space="preserve"> </w:t>
      </w:r>
      <w:r w:rsidRPr="00196AC1">
        <w:rPr>
          <w:rFonts w:ascii="Arial" w:hAnsi="Arial" w:cs="Arial"/>
          <w:color w:val="000000" w:themeColor="text1"/>
          <w:sz w:val="20"/>
          <w:szCs w:val="20"/>
          <w:lang w:eastAsia="en-US"/>
        </w:rPr>
        <w:t xml:space="preserve">Finančna zavarovanja </w:t>
      </w:r>
      <w:r w:rsidR="00FA6F09" w:rsidRPr="00196AC1">
        <w:rPr>
          <w:rFonts w:ascii="Arial" w:hAnsi="Arial" w:cs="Arial"/>
          <w:color w:val="000000" w:themeColor="text1"/>
          <w:sz w:val="20"/>
          <w:szCs w:val="20"/>
          <w:lang w:eastAsia="en-US"/>
        </w:rPr>
        <w:t xml:space="preserve">se predloži v </w:t>
      </w:r>
      <w:proofErr w:type="spellStart"/>
      <w:r w:rsidR="00FA6F09" w:rsidRPr="00196AC1">
        <w:rPr>
          <w:rFonts w:ascii="Arial" w:hAnsi="Arial" w:cs="Arial"/>
          <w:color w:val="000000" w:themeColor="text1"/>
          <w:sz w:val="20"/>
          <w:szCs w:val="20"/>
          <w:lang w:eastAsia="en-US"/>
        </w:rPr>
        <w:t>pdf</w:t>
      </w:r>
      <w:proofErr w:type="spellEnd"/>
      <w:r w:rsidR="00FA6F09" w:rsidRPr="00196AC1">
        <w:rPr>
          <w:rFonts w:ascii="Arial" w:hAnsi="Arial" w:cs="Arial"/>
          <w:color w:val="000000" w:themeColor="text1"/>
          <w:sz w:val="20"/>
          <w:szCs w:val="20"/>
          <w:lang w:eastAsia="en-US"/>
        </w:rPr>
        <w:t xml:space="preserve">. obliki. </w:t>
      </w:r>
      <w:r w:rsidR="00F47749" w:rsidRPr="00196AC1">
        <w:rPr>
          <w:rFonts w:ascii="Arial" w:hAnsi="Arial" w:cs="Arial"/>
          <w:color w:val="000000" w:themeColor="text1"/>
          <w:sz w:val="20"/>
          <w:szCs w:val="20"/>
          <w:lang w:eastAsia="en-US"/>
        </w:rPr>
        <w:t xml:space="preserve">V primeru predložitve finančnega zavarovanja v elektronski obliki z digitalnim podpisom, se to šteje kot original. </w:t>
      </w:r>
    </w:p>
    <w:p w14:paraId="746A4C1C" w14:textId="77777777" w:rsidR="00C138A4" w:rsidRPr="00196AC1" w:rsidRDefault="00C138A4" w:rsidP="003E3E73">
      <w:pPr>
        <w:numPr>
          <w:ilvl w:val="12"/>
          <w:numId w:val="0"/>
        </w:numPr>
        <w:spacing w:line="260" w:lineRule="exact"/>
        <w:jc w:val="both"/>
        <w:rPr>
          <w:rFonts w:ascii="Arial" w:hAnsi="Arial" w:cs="Arial"/>
          <w:sz w:val="20"/>
          <w:szCs w:val="20"/>
          <w:lang w:eastAsia="en-US"/>
        </w:rPr>
      </w:pPr>
    </w:p>
    <w:p w14:paraId="5196F16C" w14:textId="6B346EE0" w:rsidR="00521CE8" w:rsidRPr="00196AC1" w:rsidRDefault="00521CE8" w:rsidP="003E3E73">
      <w:pPr>
        <w:spacing w:line="260" w:lineRule="exact"/>
        <w:jc w:val="both"/>
        <w:rPr>
          <w:rFonts w:ascii="Arial" w:hAnsi="Arial" w:cs="Arial"/>
          <w:noProof/>
          <w:sz w:val="20"/>
          <w:szCs w:val="20"/>
          <w:lang w:eastAsia="en-US"/>
        </w:rPr>
      </w:pPr>
      <w:r w:rsidRPr="00196AC1">
        <w:rPr>
          <w:rFonts w:ascii="Arial" w:hAnsi="Arial" w:cs="Arial"/>
          <w:sz w:val="20"/>
          <w:szCs w:val="20"/>
          <w:lang w:eastAsia="en-US"/>
        </w:rPr>
        <w:t xml:space="preserve"> </w:t>
      </w:r>
    </w:p>
    <w:p w14:paraId="3580759E" w14:textId="3931232B" w:rsidR="000D6492" w:rsidRPr="001E681F" w:rsidRDefault="006936D6" w:rsidP="003E3E73">
      <w:pPr>
        <w:pStyle w:val="Naslov1"/>
        <w:tabs>
          <w:tab w:val="left" w:pos="426"/>
        </w:tabs>
        <w:spacing w:before="0" w:after="0" w:line="260" w:lineRule="exact"/>
      </w:pPr>
      <w:bookmarkStart w:id="71" w:name="_Toc102981185"/>
      <w:r w:rsidRPr="001E681F">
        <w:t>12</w:t>
      </w:r>
      <w:r w:rsidRPr="001E681F">
        <w:tab/>
      </w:r>
      <w:r w:rsidR="000D0C3F" w:rsidRPr="001E681F">
        <w:t>OSTALA DOLOČILA V ZVEZI S POSTOPKOM JAVNEGA NAROČILA</w:t>
      </w:r>
      <w:bookmarkEnd w:id="71"/>
    </w:p>
    <w:p w14:paraId="1C2CFDE6" w14:textId="77777777" w:rsidR="000D6492" w:rsidRPr="001E681F" w:rsidRDefault="000D6492" w:rsidP="003E3E73">
      <w:pPr>
        <w:pStyle w:val="Odstavekseznama"/>
        <w:tabs>
          <w:tab w:val="left" w:pos="426"/>
        </w:tabs>
        <w:spacing w:line="260" w:lineRule="exact"/>
        <w:ind w:left="0"/>
        <w:contextualSpacing w:val="0"/>
        <w:rPr>
          <w:rFonts w:cs="Arial"/>
          <w:szCs w:val="20"/>
        </w:rPr>
      </w:pPr>
    </w:p>
    <w:p w14:paraId="05152FAF" w14:textId="77777777" w:rsidR="000D0C3F" w:rsidRPr="001E681F" w:rsidRDefault="006936D6" w:rsidP="003E3E73">
      <w:pPr>
        <w:pStyle w:val="Naslov2"/>
        <w:spacing w:before="0" w:after="0" w:line="260" w:lineRule="exact"/>
        <w:ind w:left="567" w:hanging="567"/>
      </w:pPr>
      <w:bookmarkStart w:id="72" w:name="_Toc102981186"/>
      <w:r w:rsidRPr="001E681F">
        <w:t>12.1</w:t>
      </w:r>
      <w:r w:rsidRPr="001E681F">
        <w:tab/>
      </w:r>
      <w:r w:rsidR="000D0C3F" w:rsidRPr="001E681F">
        <w:t>Obvestilo o odločitvi o oddaji naročila</w:t>
      </w:r>
      <w:bookmarkEnd w:id="72"/>
    </w:p>
    <w:p w14:paraId="18D2F8DC" w14:textId="77777777" w:rsidR="000D0C3F" w:rsidRPr="001E681F" w:rsidRDefault="000D0C3F" w:rsidP="003E3E73">
      <w:pPr>
        <w:spacing w:line="260" w:lineRule="exact"/>
        <w:jc w:val="both"/>
        <w:rPr>
          <w:rFonts w:ascii="Arial" w:hAnsi="Arial" w:cs="Arial"/>
          <w:b/>
          <w:sz w:val="20"/>
          <w:szCs w:val="20"/>
        </w:rPr>
      </w:pPr>
    </w:p>
    <w:p w14:paraId="70A1D0CF" w14:textId="77777777" w:rsidR="00A71ACE" w:rsidRPr="001E681F" w:rsidRDefault="00307C5D" w:rsidP="003E3E73">
      <w:pPr>
        <w:spacing w:line="260" w:lineRule="exact"/>
        <w:jc w:val="both"/>
        <w:rPr>
          <w:rFonts w:ascii="Arial" w:hAnsi="Arial" w:cs="Arial"/>
          <w:sz w:val="20"/>
          <w:szCs w:val="20"/>
        </w:rPr>
      </w:pPr>
      <w:r w:rsidRPr="001E681F">
        <w:rPr>
          <w:rFonts w:ascii="Arial" w:hAnsi="Arial" w:cs="Arial"/>
          <w:sz w:val="20"/>
          <w:szCs w:val="20"/>
        </w:rPr>
        <w:t>Naročnik bo odločitev o oddaji naročila objavil na portalu javnih naročil. Odločitev se šteje za vročeno z dnem objave na portalu javnih naročil.</w:t>
      </w:r>
    </w:p>
    <w:p w14:paraId="0AD47A95" w14:textId="77777777" w:rsidR="000D0C3F" w:rsidRPr="001E681F" w:rsidRDefault="000D0C3F" w:rsidP="003E3E73">
      <w:pPr>
        <w:spacing w:line="260" w:lineRule="exact"/>
        <w:jc w:val="both"/>
        <w:rPr>
          <w:rFonts w:ascii="Arial" w:hAnsi="Arial" w:cs="Arial"/>
          <w:b/>
          <w:sz w:val="20"/>
          <w:szCs w:val="20"/>
          <w:lang w:eastAsia="en-US"/>
        </w:rPr>
      </w:pPr>
    </w:p>
    <w:p w14:paraId="146F5077" w14:textId="5A86E14F" w:rsidR="000D0C3F" w:rsidRPr="001E681F" w:rsidRDefault="006936D6" w:rsidP="003E3E73">
      <w:pPr>
        <w:pStyle w:val="Naslov2"/>
        <w:spacing w:before="0" w:after="0" w:line="260" w:lineRule="exact"/>
        <w:ind w:left="567" w:hanging="567"/>
      </w:pPr>
      <w:bookmarkStart w:id="73" w:name="_Toc102981187"/>
      <w:r w:rsidRPr="001E681F">
        <w:t>12.2</w:t>
      </w:r>
      <w:r w:rsidRPr="001E681F">
        <w:tab/>
      </w:r>
      <w:r w:rsidR="000D0C3F" w:rsidRPr="001E681F">
        <w:t xml:space="preserve">Sklenitev </w:t>
      </w:r>
      <w:r w:rsidR="001E681F">
        <w:t>pogodbe</w:t>
      </w:r>
      <w:bookmarkEnd w:id="73"/>
    </w:p>
    <w:p w14:paraId="0D6EB0C3" w14:textId="77777777" w:rsidR="00876D6B" w:rsidRPr="001E681F" w:rsidRDefault="00876D6B" w:rsidP="003E3E73">
      <w:pPr>
        <w:spacing w:line="260" w:lineRule="exact"/>
        <w:jc w:val="both"/>
        <w:rPr>
          <w:rFonts w:ascii="Arial" w:hAnsi="Arial" w:cs="Arial"/>
          <w:sz w:val="20"/>
          <w:szCs w:val="20"/>
        </w:rPr>
      </w:pPr>
    </w:p>
    <w:p w14:paraId="7C833038" w14:textId="7DA5BD36" w:rsidR="00D62949" w:rsidRPr="002C6953" w:rsidRDefault="00A66441" w:rsidP="002C6953">
      <w:pPr>
        <w:spacing w:line="260" w:lineRule="exact"/>
        <w:jc w:val="both"/>
        <w:rPr>
          <w:rFonts w:ascii="Arial" w:hAnsi="Arial" w:cs="Arial"/>
          <w:sz w:val="20"/>
          <w:szCs w:val="20"/>
        </w:rPr>
      </w:pPr>
      <w:r w:rsidRPr="002C6953">
        <w:rPr>
          <w:rFonts w:ascii="Arial" w:hAnsi="Arial" w:cs="Arial"/>
          <w:sz w:val="20"/>
          <w:szCs w:val="20"/>
        </w:rPr>
        <w:t>Naročnik bo z najugodnejšim ponudnikom</w:t>
      </w:r>
      <w:r w:rsidR="001321E9" w:rsidRPr="002C6953">
        <w:rPr>
          <w:rFonts w:ascii="Arial" w:hAnsi="Arial" w:cs="Arial"/>
          <w:sz w:val="20"/>
          <w:szCs w:val="20"/>
        </w:rPr>
        <w:t xml:space="preserve"> za posamezen sklop</w:t>
      </w:r>
      <w:r w:rsidRPr="002C6953">
        <w:rPr>
          <w:rFonts w:ascii="Arial" w:hAnsi="Arial" w:cs="Arial"/>
          <w:sz w:val="20"/>
          <w:szCs w:val="20"/>
        </w:rPr>
        <w:t xml:space="preserve">, katerega ponudba bo dopustna, sklenil </w:t>
      </w:r>
      <w:r w:rsidR="002C6953" w:rsidRPr="002C6953">
        <w:rPr>
          <w:rFonts w:ascii="Arial" w:hAnsi="Arial" w:cs="Arial"/>
          <w:sz w:val="20"/>
          <w:szCs w:val="20"/>
        </w:rPr>
        <w:t>pogodbo</w:t>
      </w:r>
      <w:r w:rsidRPr="002C6953">
        <w:rPr>
          <w:rFonts w:ascii="Arial" w:hAnsi="Arial" w:cs="Arial"/>
          <w:sz w:val="20"/>
          <w:szCs w:val="20"/>
        </w:rPr>
        <w:t xml:space="preserve"> za </w:t>
      </w:r>
      <w:r w:rsidR="00D62949" w:rsidRPr="002C6953">
        <w:rPr>
          <w:rFonts w:ascii="Arial" w:hAnsi="Arial" w:cs="Arial"/>
          <w:sz w:val="20"/>
          <w:szCs w:val="20"/>
        </w:rPr>
        <w:t>izvedbo</w:t>
      </w:r>
      <w:r w:rsidRPr="002C6953">
        <w:rPr>
          <w:rFonts w:ascii="Arial" w:hAnsi="Arial" w:cs="Arial"/>
          <w:sz w:val="20"/>
          <w:szCs w:val="20"/>
        </w:rPr>
        <w:t xml:space="preserve"> predmet</w:t>
      </w:r>
      <w:r w:rsidR="00D62949" w:rsidRPr="002C6953">
        <w:rPr>
          <w:rFonts w:ascii="Arial" w:hAnsi="Arial" w:cs="Arial"/>
          <w:sz w:val="20"/>
          <w:szCs w:val="20"/>
        </w:rPr>
        <w:t>a</w:t>
      </w:r>
      <w:r w:rsidRPr="002C6953">
        <w:rPr>
          <w:rFonts w:ascii="Arial" w:hAnsi="Arial" w:cs="Arial"/>
          <w:sz w:val="20"/>
          <w:szCs w:val="20"/>
        </w:rPr>
        <w:t xml:space="preserve"> javnega naročila. </w:t>
      </w:r>
    </w:p>
    <w:p w14:paraId="3EC0F381" w14:textId="19EF4F1B" w:rsidR="00A66441" w:rsidRPr="002C6953" w:rsidRDefault="00A66441" w:rsidP="003E3E73">
      <w:pPr>
        <w:spacing w:line="260" w:lineRule="exact"/>
        <w:jc w:val="both"/>
        <w:rPr>
          <w:rFonts w:ascii="Arial" w:hAnsi="Arial" w:cs="Arial"/>
          <w:sz w:val="20"/>
          <w:szCs w:val="20"/>
        </w:rPr>
      </w:pPr>
    </w:p>
    <w:p w14:paraId="0B4A6393" w14:textId="10B21D34" w:rsidR="00A66441" w:rsidRPr="002C6953" w:rsidRDefault="00A66441" w:rsidP="003E3E73">
      <w:pPr>
        <w:spacing w:line="260" w:lineRule="exact"/>
        <w:jc w:val="both"/>
        <w:rPr>
          <w:rFonts w:ascii="Arial" w:hAnsi="Arial" w:cs="Arial"/>
          <w:color w:val="000000" w:themeColor="text1"/>
          <w:sz w:val="20"/>
          <w:szCs w:val="20"/>
        </w:rPr>
      </w:pPr>
      <w:r w:rsidRPr="002C6953">
        <w:rPr>
          <w:rFonts w:ascii="Arial" w:hAnsi="Arial" w:cs="Arial"/>
          <w:color w:val="000000" w:themeColor="text1"/>
          <w:sz w:val="20"/>
          <w:szCs w:val="20"/>
        </w:rPr>
        <w:t xml:space="preserve">Skladno s šestim odstavkom 14. člena </w:t>
      </w:r>
      <w:proofErr w:type="spellStart"/>
      <w:r w:rsidRPr="002C6953">
        <w:rPr>
          <w:rFonts w:ascii="Arial" w:hAnsi="Arial" w:cs="Arial"/>
          <w:color w:val="000000" w:themeColor="text1"/>
          <w:sz w:val="20"/>
          <w:szCs w:val="20"/>
        </w:rPr>
        <w:t>ZIntPK</w:t>
      </w:r>
      <w:proofErr w:type="spellEnd"/>
      <w:r w:rsidRPr="002C6953">
        <w:rPr>
          <w:rFonts w:ascii="Arial" w:hAnsi="Arial" w:cs="Arial"/>
          <w:color w:val="000000" w:themeColor="text1"/>
          <w:sz w:val="20"/>
          <w:szCs w:val="20"/>
        </w:rPr>
        <w:t xml:space="preserve">, bo moral izbrani ponudnik pred sklenitvijo </w:t>
      </w:r>
      <w:r w:rsidR="002C6953" w:rsidRPr="002C6953">
        <w:rPr>
          <w:rFonts w:ascii="Arial" w:hAnsi="Arial" w:cs="Arial"/>
          <w:color w:val="000000" w:themeColor="text1"/>
          <w:sz w:val="20"/>
          <w:szCs w:val="20"/>
        </w:rPr>
        <w:t>pogodbe</w:t>
      </w:r>
      <w:r w:rsidRPr="002C6953">
        <w:rPr>
          <w:rFonts w:ascii="Arial" w:hAnsi="Arial" w:cs="Arial"/>
          <w:color w:val="000000" w:themeColor="text1"/>
          <w:sz w:val="20"/>
          <w:szCs w:val="20"/>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2C6953" w:rsidRPr="002C6953">
        <w:rPr>
          <w:rFonts w:ascii="Arial" w:hAnsi="Arial" w:cs="Arial"/>
          <w:color w:val="000000" w:themeColor="text1"/>
          <w:sz w:val="20"/>
          <w:szCs w:val="20"/>
        </w:rPr>
        <w:t>pogodbe</w:t>
      </w:r>
      <w:r w:rsidRPr="002C6953">
        <w:rPr>
          <w:rFonts w:ascii="Arial" w:hAnsi="Arial" w:cs="Arial"/>
          <w:color w:val="000000" w:themeColor="text1"/>
          <w:sz w:val="20"/>
          <w:szCs w:val="20"/>
        </w:rPr>
        <w:t>. V primeru, da bo izbrani ponudnik pri izvedbi predmetnega na</w:t>
      </w:r>
      <w:r w:rsidR="00AC6ABA" w:rsidRPr="002C6953">
        <w:rPr>
          <w:rFonts w:ascii="Arial" w:hAnsi="Arial" w:cs="Arial"/>
          <w:color w:val="000000" w:themeColor="text1"/>
          <w:sz w:val="20"/>
          <w:szCs w:val="20"/>
        </w:rPr>
        <w:t xml:space="preserve">ročila posloval s podizvajalcem, ki bo neposredno s strani naročnika poplačan v vrednosti nad </w:t>
      </w:r>
      <w:r w:rsidRPr="002C6953">
        <w:rPr>
          <w:rFonts w:ascii="Arial" w:hAnsi="Arial" w:cs="Arial"/>
          <w:color w:val="000000" w:themeColor="text1"/>
          <w:sz w:val="20"/>
          <w:szCs w:val="20"/>
        </w:rPr>
        <w:t xml:space="preserve">10.000,00 EUR brez DDV, bo moral izbrani ponudnik zgoraj navedene podatke posredovati tudi za podizvajalca. </w:t>
      </w:r>
    </w:p>
    <w:p w14:paraId="7F848C04" w14:textId="77777777" w:rsidR="006A11B9" w:rsidRPr="002C6953" w:rsidRDefault="006A11B9" w:rsidP="003E3E73">
      <w:pPr>
        <w:spacing w:line="260" w:lineRule="exact"/>
        <w:jc w:val="both"/>
        <w:rPr>
          <w:rFonts w:ascii="Arial" w:hAnsi="Arial" w:cs="Arial"/>
          <w:color w:val="000000" w:themeColor="text1"/>
          <w:sz w:val="20"/>
          <w:szCs w:val="20"/>
        </w:rPr>
      </w:pPr>
    </w:p>
    <w:p w14:paraId="3FDAAB5C" w14:textId="75F2D28E" w:rsidR="00A66441" w:rsidRPr="002C6953" w:rsidRDefault="00A66441" w:rsidP="003E3E73">
      <w:pPr>
        <w:spacing w:line="260" w:lineRule="exact"/>
        <w:jc w:val="both"/>
        <w:rPr>
          <w:rFonts w:ascii="Arial" w:hAnsi="Arial" w:cs="Arial"/>
          <w:color w:val="000000" w:themeColor="text1"/>
          <w:sz w:val="20"/>
          <w:szCs w:val="20"/>
        </w:rPr>
      </w:pPr>
      <w:r w:rsidRPr="002C695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42ECC1A9" w14:textId="77777777" w:rsidR="00A66441" w:rsidRPr="002C6953" w:rsidRDefault="00A66441" w:rsidP="003E3E73">
      <w:pPr>
        <w:spacing w:line="260" w:lineRule="exact"/>
        <w:jc w:val="both"/>
        <w:rPr>
          <w:rFonts w:ascii="Arial" w:hAnsi="Arial" w:cs="Arial"/>
          <w:color w:val="000000" w:themeColor="text1"/>
          <w:sz w:val="20"/>
          <w:szCs w:val="20"/>
        </w:rPr>
      </w:pPr>
    </w:p>
    <w:p w14:paraId="0941BD56" w14:textId="5EAF158F" w:rsidR="002C6953" w:rsidRDefault="002C6953" w:rsidP="006A11B9">
      <w:pPr>
        <w:spacing w:line="260" w:lineRule="exact"/>
        <w:jc w:val="both"/>
        <w:rPr>
          <w:rFonts w:ascii="Arial" w:hAnsi="Arial" w:cs="Arial"/>
          <w:color w:val="000000" w:themeColor="text1"/>
          <w:sz w:val="20"/>
          <w:szCs w:val="20"/>
          <w:highlight w:val="yellow"/>
        </w:rPr>
      </w:pPr>
      <w:r w:rsidRPr="002C6953">
        <w:rPr>
          <w:rFonts w:ascii="Arial" w:hAnsi="Arial" w:cs="Arial"/>
          <w:color w:val="000000" w:themeColor="text1"/>
          <w:sz w:val="20"/>
          <w:szCs w:val="20"/>
        </w:rPr>
        <w:t xml:space="preserve">Izbrani ponudnik bo pozvan k podpisu pogodbe. Rok za podpis in vračilo pogodbe naročniku je 8 delovnih dni od prejema le-te. Če ponudnik pogodbe ne bo podpisal in je vrnil naročniku, ali če naročniku ne bo predložil izjave oziroma podatkov po </w:t>
      </w:r>
      <w:proofErr w:type="spellStart"/>
      <w:r w:rsidRPr="002C6953">
        <w:rPr>
          <w:rFonts w:ascii="Arial" w:hAnsi="Arial" w:cs="Arial"/>
          <w:color w:val="000000" w:themeColor="text1"/>
          <w:sz w:val="20"/>
          <w:szCs w:val="20"/>
        </w:rPr>
        <w:t>ZIntPK</w:t>
      </w:r>
      <w:proofErr w:type="spellEnd"/>
      <w:r w:rsidRPr="002C6953">
        <w:rPr>
          <w:rFonts w:ascii="Arial" w:hAnsi="Arial" w:cs="Arial"/>
          <w:color w:val="000000" w:themeColor="text1"/>
          <w:sz w:val="20"/>
          <w:szCs w:val="20"/>
        </w:rPr>
        <w:t>, ali izpolnil drugih morebitnih obveznosti za sklenitev pogodbe, navedenih v tej razpisni dokumentaciji, se šteje, da je ponudnik odstopil od ponudbe. Naročnik bo v tem primeru unovčil dokument za finančno zavarovanje resnosti ponudbe ne glede na razloge za odstop od ponudbe.</w:t>
      </w:r>
    </w:p>
    <w:p w14:paraId="45AD7146" w14:textId="77777777" w:rsidR="002C6953" w:rsidRPr="002C6953" w:rsidRDefault="002C6953" w:rsidP="006A11B9">
      <w:pPr>
        <w:spacing w:line="260" w:lineRule="exact"/>
        <w:jc w:val="both"/>
        <w:rPr>
          <w:rFonts w:ascii="Arial" w:hAnsi="Arial" w:cs="Arial"/>
          <w:color w:val="000000" w:themeColor="text1"/>
          <w:sz w:val="20"/>
          <w:szCs w:val="20"/>
        </w:rPr>
      </w:pPr>
    </w:p>
    <w:p w14:paraId="4367DD49" w14:textId="3A37E79D" w:rsidR="00307C5D" w:rsidRPr="002C6953" w:rsidRDefault="00307C5D" w:rsidP="003E3E73">
      <w:pPr>
        <w:spacing w:line="260" w:lineRule="exact"/>
        <w:jc w:val="both"/>
        <w:rPr>
          <w:rFonts w:ascii="Arial" w:hAnsi="Arial" w:cs="Arial"/>
          <w:b/>
          <w:color w:val="000000" w:themeColor="text1"/>
          <w:sz w:val="20"/>
          <w:szCs w:val="20"/>
        </w:rPr>
      </w:pPr>
      <w:r w:rsidRPr="002C6953">
        <w:rPr>
          <w:rFonts w:ascii="Arial" w:hAnsi="Arial" w:cs="Arial"/>
          <w:b/>
          <w:color w:val="000000" w:themeColor="text1"/>
          <w:sz w:val="20"/>
          <w:szCs w:val="20"/>
        </w:rPr>
        <w:t xml:space="preserve">Opozorilo: V zvezi z resnostjo ponudbe ponudnike opozarjamo na kazensko določbo, po kateri se v skladu s 112. členom ZJN-3 kaznuje pravna oseba, če kot ponudnik, kljub naročnikovemu </w:t>
      </w:r>
      <w:r w:rsidRPr="002C6953">
        <w:rPr>
          <w:rFonts w:ascii="Arial" w:hAnsi="Arial" w:cs="Arial"/>
          <w:b/>
          <w:color w:val="000000" w:themeColor="text1"/>
          <w:sz w:val="20"/>
          <w:szCs w:val="20"/>
        </w:rPr>
        <w:lastRenderedPageBreak/>
        <w:t xml:space="preserve">pozivu in čeprav za to niso podani objektivni razlogi, z njim ne sklene </w:t>
      </w:r>
      <w:r w:rsidR="002C6953">
        <w:rPr>
          <w:rFonts w:ascii="Arial" w:hAnsi="Arial" w:cs="Arial"/>
          <w:b/>
          <w:color w:val="000000" w:themeColor="text1"/>
          <w:sz w:val="20"/>
          <w:szCs w:val="20"/>
        </w:rPr>
        <w:t>pogodbe</w:t>
      </w:r>
      <w:r w:rsidRPr="002C6953">
        <w:rPr>
          <w:rFonts w:ascii="Arial" w:hAnsi="Arial" w:cs="Arial"/>
          <w:b/>
          <w:color w:val="000000" w:themeColor="text1"/>
          <w:sz w:val="20"/>
          <w:szCs w:val="20"/>
        </w:rPr>
        <w:t xml:space="preserve"> o izvedbi javnega naročila. Šteje se, da so objektivni razlogi tisti, na katere ponudnik ni mogel vplivati, jih pričakovati, preprečiti, odpraviti in se jim izogniti.</w:t>
      </w:r>
    </w:p>
    <w:p w14:paraId="02A12173" w14:textId="1A0611DC" w:rsidR="00A66441" w:rsidRPr="002C6953" w:rsidRDefault="00A66441" w:rsidP="003E3E73">
      <w:pPr>
        <w:spacing w:line="260" w:lineRule="exact"/>
        <w:jc w:val="both"/>
        <w:rPr>
          <w:rFonts w:ascii="Arial" w:hAnsi="Arial" w:cs="Arial"/>
          <w:b/>
          <w:color w:val="000000" w:themeColor="text1"/>
          <w:sz w:val="20"/>
          <w:szCs w:val="20"/>
        </w:rPr>
      </w:pPr>
      <w:r w:rsidRPr="002C6953">
        <w:rPr>
          <w:rFonts w:ascii="Arial" w:hAnsi="Arial" w:cs="Arial"/>
          <w:b/>
          <w:color w:val="000000" w:themeColor="text1"/>
          <w:sz w:val="20"/>
          <w:szCs w:val="20"/>
        </w:rPr>
        <w:t xml:space="preserve">Naročnik ne sme skleniti </w:t>
      </w:r>
      <w:r w:rsidR="002C6953">
        <w:rPr>
          <w:rFonts w:ascii="Arial" w:hAnsi="Arial" w:cs="Arial"/>
          <w:b/>
          <w:color w:val="000000" w:themeColor="text1"/>
          <w:sz w:val="20"/>
          <w:szCs w:val="20"/>
        </w:rPr>
        <w:t>pogodbe</w:t>
      </w:r>
      <w:r w:rsidRPr="002C6953">
        <w:rPr>
          <w:rFonts w:ascii="Arial" w:hAnsi="Arial" w:cs="Arial"/>
          <w:b/>
          <w:color w:val="000000" w:themeColor="text1"/>
          <w:sz w:val="20"/>
          <w:szCs w:val="20"/>
        </w:rPr>
        <w:t xml:space="preserve"> s ponudnikom, v kolikor obstajajo razlogi o prepovedi poslovanja iz</w:t>
      </w:r>
      <w:r w:rsidR="00992955" w:rsidRPr="002C6953">
        <w:rPr>
          <w:rFonts w:ascii="Arial" w:hAnsi="Arial" w:cs="Arial"/>
          <w:b/>
          <w:color w:val="000000" w:themeColor="text1"/>
          <w:sz w:val="20"/>
          <w:szCs w:val="20"/>
        </w:rPr>
        <w:t xml:space="preserve"> </w:t>
      </w:r>
      <w:r w:rsidRPr="002C6953">
        <w:rPr>
          <w:rFonts w:ascii="Arial" w:hAnsi="Arial" w:cs="Arial"/>
          <w:b/>
          <w:color w:val="000000" w:themeColor="text1"/>
          <w:sz w:val="20"/>
          <w:szCs w:val="20"/>
        </w:rPr>
        <w:t xml:space="preserve">35. člena </w:t>
      </w:r>
      <w:proofErr w:type="spellStart"/>
      <w:r w:rsidRPr="002C6953">
        <w:rPr>
          <w:rFonts w:ascii="Arial" w:hAnsi="Arial" w:cs="Arial"/>
          <w:b/>
          <w:color w:val="000000" w:themeColor="text1"/>
          <w:sz w:val="20"/>
          <w:szCs w:val="20"/>
        </w:rPr>
        <w:t>ZIntPK</w:t>
      </w:r>
      <w:proofErr w:type="spellEnd"/>
      <w:r w:rsidRPr="002C6953">
        <w:rPr>
          <w:rFonts w:ascii="Arial" w:hAnsi="Arial" w:cs="Arial"/>
          <w:b/>
          <w:color w:val="000000" w:themeColor="text1"/>
          <w:sz w:val="20"/>
          <w:szCs w:val="20"/>
        </w:rPr>
        <w:t>.</w:t>
      </w:r>
    </w:p>
    <w:p w14:paraId="7A8CE9C7" w14:textId="77777777" w:rsidR="003E3E73" w:rsidRPr="002C6953" w:rsidRDefault="003E3E73" w:rsidP="003E3E73">
      <w:pPr>
        <w:spacing w:line="260" w:lineRule="exact"/>
        <w:jc w:val="both"/>
        <w:rPr>
          <w:rFonts w:ascii="Arial" w:hAnsi="Arial" w:cs="Arial"/>
          <w:b/>
          <w:color w:val="000000" w:themeColor="text1"/>
          <w:sz w:val="20"/>
          <w:szCs w:val="20"/>
        </w:rPr>
      </w:pPr>
    </w:p>
    <w:p w14:paraId="0AF16F8F" w14:textId="4A924489" w:rsidR="000D0C3F" w:rsidRPr="00BF5D15" w:rsidRDefault="006936D6" w:rsidP="003E3E73">
      <w:pPr>
        <w:pStyle w:val="Naslov2"/>
        <w:spacing w:before="0" w:after="0" w:line="260" w:lineRule="exact"/>
        <w:rPr>
          <w:color w:val="000000" w:themeColor="text1"/>
        </w:rPr>
      </w:pPr>
      <w:bookmarkStart w:id="74" w:name="_Toc102981188"/>
      <w:r w:rsidRPr="00BF5D15">
        <w:rPr>
          <w:color w:val="000000" w:themeColor="text1"/>
        </w:rPr>
        <w:t>12.3</w:t>
      </w:r>
      <w:r w:rsidRPr="00BF5D15">
        <w:rPr>
          <w:color w:val="000000" w:themeColor="text1"/>
        </w:rPr>
        <w:tab/>
      </w:r>
      <w:r w:rsidR="000D0C3F" w:rsidRPr="00BF5D15">
        <w:rPr>
          <w:color w:val="000000" w:themeColor="text1"/>
        </w:rPr>
        <w:t xml:space="preserve">Predčasno prenehanje </w:t>
      </w:r>
      <w:r w:rsidR="00BF5D15" w:rsidRPr="00BF5D15">
        <w:rPr>
          <w:color w:val="000000" w:themeColor="text1"/>
        </w:rPr>
        <w:t>pogodbe</w:t>
      </w:r>
      <w:bookmarkEnd w:id="74"/>
    </w:p>
    <w:p w14:paraId="6B517985" w14:textId="77777777" w:rsidR="000D0C3F" w:rsidRPr="00BF5D15" w:rsidRDefault="000D0C3F" w:rsidP="003E3E73">
      <w:pPr>
        <w:spacing w:line="260" w:lineRule="exact"/>
        <w:jc w:val="both"/>
        <w:rPr>
          <w:rFonts w:ascii="Arial" w:hAnsi="Arial" w:cs="Arial"/>
          <w:b/>
          <w:color w:val="000000" w:themeColor="text1"/>
          <w:sz w:val="20"/>
          <w:szCs w:val="20"/>
        </w:rPr>
      </w:pPr>
    </w:p>
    <w:p w14:paraId="2FAFC27A" w14:textId="01049933" w:rsidR="00914236" w:rsidRPr="00DD6C0B" w:rsidRDefault="00F10258"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r w:rsidRPr="00DD6C0B">
        <w:rPr>
          <w:rFonts w:ascii="Arial" w:hAnsi="Arial" w:cs="Arial"/>
          <w:color w:val="000000" w:themeColor="text1"/>
          <w:sz w:val="20"/>
          <w:szCs w:val="20"/>
        </w:rPr>
        <w:t>Pogodba</w:t>
      </w:r>
      <w:r w:rsidR="00914236" w:rsidRPr="00DD6C0B">
        <w:rPr>
          <w:rFonts w:ascii="Arial" w:hAnsi="Arial" w:cs="Arial"/>
          <w:color w:val="000000" w:themeColor="text1"/>
          <w:sz w:val="20"/>
          <w:szCs w:val="20"/>
        </w:rPr>
        <w:t xml:space="preserve"> o izvedbi javnega naročila se sklene pod razveznim pogojem, ki se uresniči v primeru izpolnitve ene od okoliščin, navedenih v tretji alineji četrtega odstavka 67. člena ZJN-3. </w:t>
      </w:r>
    </w:p>
    <w:p w14:paraId="20373BB9" w14:textId="0E2F9438" w:rsidR="00303DE0" w:rsidRPr="00DD6C0B" w:rsidRDefault="00303DE0"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5255DE4B" w14:textId="08714857" w:rsidR="00303DE0" w:rsidRPr="00DD6C0B" w:rsidRDefault="00303DE0"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r w:rsidRPr="00DD6C0B">
        <w:rPr>
          <w:rFonts w:ascii="Arial" w:hAnsi="Arial" w:cs="Arial"/>
          <w:color w:val="000000" w:themeColor="text1"/>
          <w:sz w:val="20"/>
          <w:szCs w:val="20"/>
        </w:rPr>
        <w:t xml:space="preserve">Naročnik lahko med veljavnostjo </w:t>
      </w:r>
      <w:r w:rsidR="00DD6C0B" w:rsidRPr="00DD6C0B">
        <w:rPr>
          <w:rFonts w:ascii="Arial" w:hAnsi="Arial" w:cs="Arial"/>
          <w:color w:val="000000" w:themeColor="text1"/>
          <w:sz w:val="20"/>
          <w:szCs w:val="20"/>
        </w:rPr>
        <w:t>pogodbe</w:t>
      </w:r>
      <w:r w:rsidRPr="00DD6C0B">
        <w:rPr>
          <w:rFonts w:ascii="Arial" w:hAnsi="Arial" w:cs="Arial"/>
          <w:color w:val="000000" w:themeColor="text1"/>
          <w:sz w:val="20"/>
          <w:szCs w:val="20"/>
        </w:rPr>
        <w:t xml:space="preserve"> o izvedbi javnega naročila, ne glede na določila Obligacijskega zakonika, odstopi od </w:t>
      </w:r>
      <w:r w:rsidR="00DD6C0B" w:rsidRPr="00DD6C0B">
        <w:rPr>
          <w:rFonts w:ascii="Arial" w:hAnsi="Arial" w:cs="Arial"/>
          <w:color w:val="000000" w:themeColor="text1"/>
          <w:sz w:val="20"/>
          <w:szCs w:val="20"/>
        </w:rPr>
        <w:t>pogodbe</w:t>
      </w:r>
      <w:r w:rsidRPr="00DD6C0B">
        <w:rPr>
          <w:rFonts w:ascii="Arial" w:hAnsi="Arial" w:cs="Arial"/>
          <w:color w:val="000000" w:themeColor="text1"/>
          <w:sz w:val="20"/>
          <w:szCs w:val="20"/>
        </w:rPr>
        <w:t xml:space="preserve"> v primeru okoliščin navedenih v 96. členu ZJN-3.</w:t>
      </w:r>
    </w:p>
    <w:p w14:paraId="3279821D" w14:textId="77777777" w:rsidR="00303DE0" w:rsidRPr="00DD6C0B" w:rsidRDefault="00303DE0"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p>
    <w:p w14:paraId="5F641372" w14:textId="3F6DB362" w:rsidR="00DD6C0B" w:rsidRPr="004C3CE6" w:rsidRDefault="00DD6C0B" w:rsidP="00F0192F">
      <w:pPr>
        <w:pStyle w:val="Naslov2"/>
        <w:spacing w:before="0" w:after="0" w:line="260" w:lineRule="exact"/>
        <w:ind w:left="567" w:hanging="567"/>
        <w:rPr>
          <w:i/>
        </w:rPr>
      </w:pPr>
      <w:bookmarkStart w:id="75" w:name="_Toc87964272"/>
      <w:bookmarkStart w:id="76" w:name="_Toc102981189"/>
      <w:r>
        <w:t>12.4</w:t>
      </w:r>
      <w:r>
        <w:tab/>
      </w:r>
      <w:r w:rsidRPr="00FA72AF">
        <w:t>Spoštovanje hišnega reda in varovanje podatkov naročnika</w:t>
      </w:r>
      <w:bookmarkEnd w:id="75"/>
      <w:r w:rsidR="004C3CE6">
        <w:t xml:space="preserve"> </w:t>
      </w:r>
      <w:r w:rsidR="004C3CE6">
        <w:rPr>
          <w:i/>
        </w:rPr>
        <w:t>/velja le za sklop 1/</w:t>
      </w:r>
      <w:bookmarkEnd w:id="76"/>
    </w:p>
    <w:p w14:paraId="1D4AD369" w14:textId="77777777" w:rsidR="00DD6C0B" w:rsidRPr="00111B55" w:rsidRDefault="00DD6C0B" w:rsidP="00DD6C0B">
      <w:pPr>
        <w:spacing w:line="260" w:lineRule="exact"/>
        <w:ind w:left="709" w:hanging="709"/>
        <w:jc w:val="both"/>
        <w:rPr>
          <w:rFonts w:ascii="Arial" w:hAnsi="Arial" w:cs="Arial"/>
          <w:b/>
          <w:sz w:val="20"/>
          <w:szCs w:val="20"/>
        </w:rPr>
      </w:pPr>
    </w:p>
    <w:p w14:paraId="5A9D1233" w14:textId="77777777" w:rsidR="00DD6C0B" w:rsidRPr="00ED4593" w:rsidRDefault="00DD6C0B" w:rsidP="00DD6C0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CB7851">
        <w:rPr>
          <w:rFonts w:ascii="Arial" w:eastAsia="Calibri" w:hAnsi="Arial" w:cs="Arial"/>
          <w:sz w:val="20"/>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sidRPr="00ED4593">
        <w:rPr>
          <w:rFonts w:ascii="Arial" w:eastAsia="Calibri" w:hAnsi="Arial" w:cs="Arial"/>
          <w:color w:val="000000" w:themeColor="text1"/>
          <w:sz w:val="20"/>
          <w:szCs w:val="20"/>
          <w:lang w:eastAsia="en-US"/>
        </w:rPr>
        <w:t>in skladno z določili Pravilnika o zaščiti podatkov policije spoštovali ter varovali vse podatke, ki jim bodo posredovani vezano na izvajanje pogodbenih del.</w:t>
      </w:r>
    </w:p>
    <w:p w14:paraId="56D00B10" w14:textId="77777777" w:rsidR="00DD6C0B" w:rsidRPr="00CB7851" w:rsidRDefault="00DD6C0B" w:rsidP="00DD6C0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06454B2B" w14:textId="4A052157" w:rsidR="00DD6C0B" w:rsidRPr="00CB7851" w:rsidRDefault="00DD6C0B" w:rsidP="00DD6C0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t xml:space="preserve">Izbrani ponudnik bo moral v skladu z zgoraj navedenim, pred sklenitvijo pogodbe naročniku posredovati </w:t>
      </w:r>
      <w:r w:rsidRPr="00C16268">
        <w:rPr>
          <w:rFonts w:ascii="Arial" w:eastAsia="Calibri" w:hAnsi="Arial" w:cs="Arial"/>
          <w:sz w:val="20"/>
          <w:szCs w:val="20"/>
          <w:lang w:eastAsia="en-US"/>
        </w:rPr>
        <w:t xml:space="preserve">podpisane izjave delavcev (Priloga št. </w:t>
      </w:r>
      <w:r w:rsidR="00C16268" w:rsidRPr="00C16268">
        <w:rPr>
          <w:rFonts w:ascii="Arial" w:eastAsia="Calibri" w:hAnsi="Arial" w:cs="Arial"/>
          <w:sz w:val="20"/>
          <w:szCs w:val="20"/>
          <w:lang w:eastAsia="en-US"/>
        </w:rPr>
        <w:t>8</w:t>
      </w:r>
      <w:r w:rsidRPr="00C16268">
        <w:rPr>
          <w:rFonts w:ascii="Arial" w:eastAsia="Calibri" w:hAnsi="Arial" w:cs="Arial"/>
          <w:sz w:val="20"/>
          <w:szCs w:val="20"/>
          <w:lang w:eastAsia="en-US"/>
        </w:rPr>
        <w:t>)</w:t>
      </w:r>
      <w:r w:rsidR="00892F36" w:rsidRPr="00C16268">
        <w:rPr>
          <w:rFonts w:ascii="Arial" w:eastAsia="Calibri" w:hAnsi="Arial" w:cs="Arial"/>
          <w:sz w:val="20"/>
          <w:szCs w:val="20"/>
          <w:lang w:eastAsia="en-US"/>
        </w:rPr>
        <w:t xml:space="preserve">, </w:t>
      </w:r>
      <w:r w:rsidR="00892F36" w:rsidRPr="00C16268">
        <w:rPr>
          <w:rFonts w:ascii="Arial" w:eastAsia="Calibri" w:hAnsi="Arial" w:cs="Arial"/>
          <w:sz w:val="20"/>
          <w:szCs w:val="20"/>
          <w:u w:val="single"/>
          <w:lang w:eastAsia="en-US"/>
        </w:rPr>
        <w:t xml:space="preserve">ki bodo kot </w:t>
      </w:r>
      <w:proofErr w:type="spellStart"/>
      <w:r w:rsidR="00892F36" w:rsidRPr="00C16268">
        <w:rPr>
          <w:rFonts w:ascii="Arial" w:eastAsia="Calibri" w:hAnsi="Arial" w:cs="Arial"/>
          <w:sz w:val="20"/>
          <w:szCs w:val="20"/>
          <w:u w:val="single"/>
          <w:lang w:eastAsia="en-US"/>
        </w:rPr>
        <w:t>integratorji</w:t>
      </w:r>
      <w:proofErr w:type="spellEnd"/>
      <w:r w:rsidR="00892F36" w:rsidRPr="00C16268">
        <w:rPr>
          <w:rFonts w:ascii="Arial" w:eastAsia="Calibri" w:hAnsi="Arial" w:cs="Arial"/>
          <w:sz w:val="20"/>
          <w:szCs w:val="20"/>
          <w:u w:val="single"/>
          <w:lang w:eastAsia="en-US"/>
        </w:rPr>
        <w:t xml:space="preserve"> programske rešitve in serviserji naprav</w:t>
      </w:r>
      <w:r w:rsidR="00892F36">
        <w:rPr>
          <w:rFonts w:ascii="Arial" w:eastAsia="Calibri" w:hAnsi="Arial" w:cs="Arial"/>
          <w:sz w:val="20"/>
          <w:szCs w:val="20"/>
          <w:u w:val="single"/>
          <w:lang w:eastAsia="en-US"/>
        </w:rPr>
        <w:t xml:space="preserve"> v garancijskem roku </w:t>
      </w:r>
      <w:r w:rsidR="00892F36" w:rsidRPr="00AA31EE">
        <w:rPr>
          <w:rFonts w:ascii="Arial" w:eastAsia="Calibri" w:hAnsi="Arial" w:cs="Arial"/>
          <w:sz w:val="20"/>
          <w:szCs w:val="20"/>
          <w:u w:val="single"/>
          <w:lang w:eastAsia="en-US"/>
        </w:rPr>
        <w:t>vstopali v prostore, ki jih uporablja Policija</w:t>
      </w:r>
      <w:r w:rsidR="00892F36">
        <w:rPr>
          <w:rFonts w:ascii="Arial" w:eastAsia="Calibri" w:hAnsi="Arial" w:cs="Arial"/>
          <w:sz w:val="20"/>
          <w:szCs w:val="20"/>
          <w:lang w:eastAsia="en-US"/>
        </w:rPr>
        <w:t>.</w:t>
      </w:r>
    </w:p>
    <w:p w14:paraId="2B6168BE" w14:textId="77777777" w:rsidR="00DD6C0B" w:rsidRPr="00CB7851" w:rsidRDefault="00DD6C0B" w:rsidP="00DD6C0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52FC1CBC" w14:textId="77777777" w:rsidR="00DD6C0B" w:rsidRDefault="00DD6C0B" w:rsidP="00DD6C0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t>Izvleček hišnega reda je kot posebna datoteka dostopen na istem mestu kot ta razpisna dokumentacija.</w:t>
      </w:r>
    </w:p>
    <w:p w14:paraId="2CE73EBA" w14:textId="77777777" w:rsidR="00DD6C0B" w:rsidRDefault="00DD6C0B" w:rsidP="00DD6C0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E5E24A9" w14:textId="61575876" w:rsidR="00DD6C0B" w:rsidRPr="00FA72AF" w:rsidRDefault="00DD6C0B" w:rsidP="00DD6C0B">
      <w:pPr>
        <w:pStyle w:val="Naslov2"/>
        <w:spacing w:before="0" w:after="0" w:line="260" w:lineRule="exact"/>
        <w:ind w:left="709" w:hanging="709"/>
        <w:rPr>
          <w:rFonts w:cs="Arial"/>
          <w:szCs w:val="22"/>
        </w:rPr>
      </w:pPr>
      <w:bookmarkStart w:id="77" w:name="_Toc87964273"/>
      <w:bookmarkStart w:id="78" w:name="_Toc102981190"/>
      <w:r>
        <w:rPr>
          <w:rFonts w:cs="Arial"/>
          <w:szCs w:val="22"/>
        </w:rPr>
        <w:t>12.5</w:t>
      </w:r>
      <w:r>
        <w:rPr>
          <w:rFonts w:cs="Arial"/>
          <w:szCs w:val="22"/>
        </w:rPr>
        <w:tab/>
      </w:r>
      <w:r w:rsidRPr="00FA72AF">
        <w:rPr>
          <w:rFonts w:cs="Arial"/>
          <w:szCs w:val="22"/>
        </w:rPr>
        <w:t>Varnostno preverjanje ponudnika in delavcev</w:t>
      </w:r>
      <w:bookmarkEnd w:id="77"/>
      <w:r w:rsidR="004C3CE6">
        <w:rPr>
          <w:rFonts w:cs="Arial"/>
          <w:szCs w:val="22"/>
        </w:rPr>
        <w:t xml:space="preserve"> </w:t>
      </w:r>
      <w:r w:rsidR="004C3CE6">
        <w:rPr>
          <w:i/>
        </w:rPr>
        <w:t>/velja le za sklop 1/</w:t>
      </w:r>
      <w:bookmarkEnd w:id="78"/>
    </w:p>
    <w:p w14:paraId="3CB13EFC" w14:textId="77777777" w:rsidR="00DD6C0B" w:rsidRPr="00A031C2" w:rsidRDefault="00DD6C0B" w:rsidP="00DD6C0B">
      <w:pPr>
        <w:pStyle w:val="Odstavekseznama"/>
        <w:keepNext/>
        <w:spacing w:line="260" w:lineRule="exact"/>
        <w:ind w:left="0"/>
        <w:rPr>
          <w:rFonts w:cs="Arial"/>
          <w:b/>
          <w:szCs w:val="20"/>
        </w:rPr>
      </w:pPr>
    </w:p>
    <w:p w14:paraId="1452C570" w14:textId="79091AFA" w:rsidR="00DD6C0B" w:rsidRDefault="00DD6C0B" w:rsidP="00DD6C0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4003C5">
        <w:rPr>
          <w:rFonts w:ascii="Arial" w:eastAsia="Calibri" w:hAnsi="Arial" w:cs="Arial"/>
          <w:sz w:val="20"/>
          <w:szCs w:val="20"/>
          <w:lang w:eastAsia="en-US"/>
        </w:rPr>
        <w:t xml:space="preserve">Zaradi učinkovitega zagotavljanja notranje varnosti in varovanja organizacijske integritete Policije, bo v skladu z določbami 51. člena Zakona o organiziranosti in delu v Policiji (Uradni list RS, št. 15/13, 11/14, 86/15, 77/16, 77/17, 36/19, </w:t>
      </w:r>
      <w:r w:rsidRPr="004003C5">
        <w:rPr>
          <w:rFonts w:ascii="Arial" w:hAnsi="Arial" w:cs="Arial"/>
          <w:sz w:val="20"/>
          <w:szCs w:val="20"/>
        </w:rPr>
        <w:t>66/19 – ZDZ</w:t>
      </w:r>
      <w:r>
        <w:rPr>
          <w:rFonts w:ascii="Arial" w:hAnsi="Arial" w:cs="Arial"/>
          <w:sz w:val="20"/>
          <w:szCs w:val="20"/>
        </w:rPr>
        <w:t>,</w:t>
      </w:r>
      <w:r w:rsidRPr="004003C5">
        <w:rPr>
          <w:rFonts w:ascii="Arial" w:hAnsi="Arial" w:cs="Arial"/>
          <w:sz w:val="20"/>
          <w:szCs w:val="20"/>
        </w:rPr>
        <w:t xml:space="preserve"> 200/20</w:t>
      </w:r>
      <w:r>
        <w:rPr>
          <w:rFonts w:ascii="Arial" w:hAnsi="Arial" w:cs="Arial"/>
          <w:sz w:val="20"/>
          <w:szCs w:val="20"/>
        </w:rPr>
        <w:t xml:space="preserve"> in 172/21</w:t>
      </w:r>
      <w:r w:rsidRPr="004003C5">
        <w:rPr>
          <w:rFonts w:ascii="Arial" w:hAnsi="Arial" w:cs="Arial"/>
          <w:sz w:val="20"/>
          <w:szCs w:val="20"/>
        </w:rPr>
        <w:t xml:space="preserve">, </w:t>
      </w:r>
      <w:r w:rsidRPr="004003C5">
        <w:rPr>
          <w:rFonts w:ascii="Arial" w:eastAsia="Calibri" w:hAnsi="Arial" w:cs="Arial"/>
          <w:sz w:val="20"/>
          <w:szCs w:val="20"/>
          <w:lang w:eastAsia="en-US"/>
        </w:rPr>
        <w:t xml:space="preserve">v nadaljevanju </w:t>
      </w:r>
      <w:proofErr w:type="spellStart"/>
      <w:r w:rsidRPr="004003C5">
        <w:rPr>
          <w:rFonts w:ascii="Arial" w:eastAsia="Calibri" w:hAnsi="Arial" w:cs="Arial"/>
          <w:sz w:val="20"/>
          <w:szCs w:val="20"/>
          <w:lang w:eastAsia="en-US"/>
        </w:rPr>
        <w:t>ZODPol</w:t>
      </w:r>
      <w:proofErr w:type="spellEnd"/>
      <w:r w:rsidRPr="004003C5">
        <w:rPr>
          <w:rFonts w:ascii="Arial" w:eastAsia="Calibri" w:hAnsi="Arial" w:cs="Arial"/>
          <w:sz w:val="20"/>
          <w:szCs w:val="20"/>
          <w:lang w:eastAsia="en-US"/>
        </w:rPr>
        <w:t>) Policija izvedla varnostno preverjanje oseb, ki bodo opravljale dela za policijo ali v prostorih policije (v nadaljevanju: delavci) na podlagi četrtega odstavka</w:t>
      </w:r>
      <w:r>
        <w:rPr>
          <w:rFonts w:ascii="Arial" w:eastAsia="Calibri" w:hAnsi="Arial" w:cs="Arial"/>
          <w:sz w:val="20"/>
          <w:szCs w:val="20"/>
          <w:lang w:eastAsia="en-US"/>
        </w:rPr>
        <w:t xml:space="preserve"> 32.a člena</w:t>
      </w:r>
      <w:r w:rsidRPr="004003C5">
        <w:rPr>
          <w:rFonts w:ascii="Arial" w:eastAsia="Calibri" w:hAnsi="Arial" w:cs="Arial"/>
          <w:sz w:val="20"/>
          <w:szCs w:val="20"/>
          <w:lang w:eastAsia="en-US"/>
        </w:rPr>
        <w:t xml:space="preserve"> </w:t>
      </w:r>
      <w:r>
        <w:rPr>
          <w:rFonts w:ascii="Arial" w:eastAsia="Calibri" w:hAnsi="Arial" w:cs="Arial"/>
          <w:sz w:val="20"/>
          <w:szCs w:val="20"/>
          <w:lang w:eastAsia="en-US"/>
        </w:rPr>
        <w:t>(</w:t>
      </w:r>
      <w:r w:rsidRPr="004003C5">
        <w:rPr>
          <w:rFonts w:ascii="Arial" w:eastAsia="Calibri" w:hAnsi="Arial" w:cs="Arial"/>
          <w:sz w:val="20"/>
          <w:szCs w:val="20"/>
          <w:lang w:eastAsia="en-US"/>
        </w:rPr>
        <w:t>51. člena</w:t>
      </w:r>
      <w:r>
        <w:rPr>
          <w:rFonts w:ascii="Arial" w:eastAsia="Calibri" w:hAnsi="Arial" w:cs="Arial"/>
          <w:sz w:val="20"/>
          <w:szCs w:val="20"/>
          <w:lang w:eastAsia="en-US"/>
        </w:rPr>
        <w:t>)</w:t>
      </w:r>
      <w:r w:rsidRPr="004003C5">
        <w:rPr>
          <w:rFonts w:ascii="Arial" w:eastAsia="Calibri" w:hAnsi="Arial" w:cs="Arial"/>
          <w:sz w:val="20"/>
          <w:szCs w:val="20"/>
          <w:lang w:eastAsia="en-US"/>
        </w:rPr>
        <w:t xml:space="preserve"> </w:t>
      </w:r>
      <w:proofErr w:type="spellStart"/>
      <w:r w:rsidRPr="004003C5">
        <w:rPr>
          <w:rFonts w:ascii="Arial" w:eastAsia="Calibri" w:hAnsi="Arial" w:cs="Arial"/>
          <w:sz w:val="20"/>
          <w:szCs w:val="20"/>
          <w:lang w:eastAsia="en-US"/>
        </w:rPr>
        <w:t>ZODPol</w:t>
      </w:r>
      <w:proofErr w:type="spellEnd"/>
      <w:r w:rsidRPr="004003C5">
        <w:rPr>
          <w:rFonts w:ascii="Arial" w:eastAsia="Calibri" w:hAnsi="Arial" w:cs="Arial"/>
          <w:sz w:val="20"/>
          <w:szCs w:val="20"/>
          <w:lang w:eastAsia="en-US"/>
        </w:rPr>
        <w:t>.</w:t>
      </w:r>
    </w:p>
    <w:p w14:paraId="6D5CE234" w14:textId="1F5EC89F" w:rsidR="00DD6C0B" w:rsidRDefault="00DD6C0B" w:rsidP="00DD6C0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5993324" w14:textId="202DC497" w:rsidR="00DD6C0B" w:rsidRPr="006D1A50" w:rsidRDefault="00DD6C0B" w:rsidP="00DD6C0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highlight w:val="yellow"/>
          <w:lang w:eastAsia="en-US"/>
        </w:rPr>
      </w:pPr>
      <w:r w:rsidRPr="004003C5">
        <w:rPr>
          <w:rFonts w:ascii="Arial" w:eastAsia="Calibri" w:hAnsi="Arial" w:cs="Arial"/>
          <w:sz w:val="20"/>
          <w:szCs w:val="20"/>
          <w:lang w:eastAsia="en-US"/>
        </w:rPr>
        <w:t xml:space="preserve">Ponudnik mora v ponudbi predložiti Seznam oseb, ki bodo opravljale dela za policijo ali v prostorih </w:t>
      </w:r>
      <w:r w:rsidRPr="00C16268">
        <w:rPr>
          <w:rFonts w:ascii="Arial" w:eastAsia="Calibri" w:hAnsi="Arial" w:cs="Arial"/>
          <w:sz w:val="20"/>
          <w:szCs w:val="20"/>
          <w:lang w:eastAsia="en-US"/>
        </w:rPr>
        <w:t xml:space="preserve">policije (v nadaljevanju: delavci) – v obrazcu iz Priloge št. </w:t>
      </w:r>
      <w:r w:rsidR="004C3CE6" w:rsidRPr="00C16268">
        <w:rPr>
          <w:rFonts w:ascii="Arial" w:eastAsia="Calibri" w:hAnsi="Arial" w:cs="Arial"/>
          <w:sz w:val="20"/>
          <w:szCs w:val="20"/>
          <w:lang w:eastAsia="en-US"/>
        </w:rPr>
        <w:t>7</w:t>
      </w:r>
      <w:r w:rsidRPr="00C16268">
        <w:rPr>
          <w:rFonts w:ascii="Arial" w:eastAsia="Calibri" w:hAnsi="Arial" w:cs="Arial"/>
          <w:sz w:val="20"/>
          <w:szCs w:val="20"/>
          <w:lang w:eastAsia="en-US"/>
        </w:rPr>
        <w:t>. V seznamu mora ponudnik navesti delavce</w:t>
      </w:r>
      <w:r w:rsidRPr="004003C5">
        <w:rPr>
          <w:rFonts w:ascii="Arial" w:eastAsia="Calibri" w:hAnsi="Arial" w:cs="Arial"/>
          <w:sz w:val="20"/>
          <w:szCs w:val="20"/>
          <w:lang w:eastAsia="en-US"/>
        </w:rPr>
        <w:t xml:space="preserve"> ponudnika in delavce morebitnega podizvajalca oz. drugega subjekta, na katerega kapacitete se sklicuje</w:t>
      </w:r>
      <w:r w:rsidR="00AA31EE">
        <w:rPr>
          <w:rFonts w:ascii="Arial" w:eastAsia="Calibri" w:hAnsi="Arial" w:cs="Arial"/>
          <w:sz w:val="20"/>
          <w:szCs w:val="20"/>
          <w:lang w:eastAsia="en-US"/>
        </w:rPr>
        <w:t xml:space="preserve">, </w:t>
      </w:r>
      <w:r w:rsidR="00AA31EE" w:rsidRPr="00AA31EE">
        <w:rPr>
          <w:rFonts w:ascii="Arial" w:eastAsia="Calibri" w:hAnsi="Arial" w:cs="Arial"/>
          <w:sz w:val="20"/>
          <w:szCs w:val="20"/>
          <w:u w:val="single"/>
          <w:lang w:eastAsia="en-US"/>
        </w:rPr>
        <w:t xml:space="preserve">ki bodo </w:t>
      </w:r>
      <w:r w:rsidR="00B42435">
        <w:rPr>
          <w:rFonts w:ascii="Arial" w:eastAsia="Calibri" w:hAnsi="Arial" w:cs="Arial"/>
          <w:sz w:val="20"/>
          <w:szCs w:val="20"/>
          <w:u w:val="single"/>
          <w:lang w:eastAsia="en-US"/>
        </w:rPr>
        <w:t xml:space="preserve">kot </w:t>
      </w:r>
      <w:proofErr w:type="spellStart"/>
      <w:r w:rsidR="00B42435">
        <w:rPr>
          <w:rFonts w:ascii="Arial" w:eastAsia="Calibri" w:hAnsi="Arial" w:cs="Arial"/>
          <w:sz w:val="20"/>
          <w:szCs w:val="20"/>
          <w:u w:val="single"/>
          <w:lang w:eastAsia="en-US"/>
        </w:rPr>
        <w:t>integratorji</w:t>
      </w:r>
      <w:proofErr w:type="spellEnd"/>
      <w:r w:rsidR="00B42435">
        <w:rPr>
          <w:rFonts w:ascii="Arial" w:eastAsia="Calibri" w:hAnsi="Arial" w:cs="Arial"/>
          <w:sz w:val="20"/>
          <w:szCs w:val="20"/>
          <w:u w:val="single"/>
          <w:lang w:eastAsia="en-US"/>
        </w:rPr>
        <w:t xml:space="preserve"> programske rešitve in serviserji naprav v garancijskem roku </w:t>
      </w:r>
      <w:r w:rsidR="00AA31EE" w:rsidRPr="00AA31EE">
        <w:rPr>
          <w:rFonts w:ascii="Arial" w:eastAsia="Calibri" w:hAnsi="Arial" w:cs="Arial"/>
          <w:sz w:val="20"/>
          <w:szCs w:val="20"/>
          <w:u w:val="single"/>
          <w:lang w:eastAsia="en-US"/>
        </w:rPr>
        <w:t>vstopali v prostore, ki jih uporablja Policija</w:t>
      </w:r>
      <w:r w:rsidR="00870C74">
        <w:rPr>
          <w:rFonts w:ascii="Arial" w:eastAsia="Calibri" w:hAnsi="Arial" w:cs="Arial"/>
          <w:sz w:val="20"/>
          <w:szCs w:val="20"/>
          <w:lang w:eastAsia="en-US"/>
        </w:rPr>
        <w:t>.</w:t>
      </w:r>
    </w:p>
    <w:p w14:paraId="114BEFCE" w14:textId="77777777" w:rsidR="00DD6C0B" w:rsidRPr="006D1A50" w:rsidRDefault="00DD6C0B" w:rsidP="00DD6C0B">
      <w:pPr>
        <w:pStyle w:val="Odstavekseznama"/>
        <w:keepNext/>
        <w:spacing w:line="260" w:lineRule="exact"/>
        <w:ind w:left="0"/>
        <w:rPr>
          <w:rFonts w:cs="Arial"/>
          <w:color w:val="000000"/>
          <w:szCs w:val="20"/>
          <w:highlight w:val="yellow"/>
        </w:rPr>
      </w:pPr>
    </w:p>
    <w:p w14:paraId="293B71E7" w14:textId="168695D5" w:rsidR="00DD6C0B" w:rsidRPr="004003C5" w:rsidRDefault="00DD6C0B" w:rsidP="00DD6C0B">
      <w:pPr>
        <w:pStyle w:val="Odstavekseznama"/>
        <w:keepNext/>
        <w:spacing w:line="260" w:lineRule="exact"/>
        <w:ind w:left="0"/>
        <w:rPr>
          <w:rFonts w:cs="Arial"/>
          <w:szCs w:val="20"/>
        </w:rPr>
      </w:pPr>
      <w:r w:rsidRPr="004003C5">
        <w:rPr>
          <w:rFonts w:cs="Arial"/>
          <w:color w:val="000000"/>
          <w:szCs w:val="20"/>
          <w:lang w:eastAsia="sl-SI"/>
        </w:rPr>
        <w:t xml:space="preserve">Ponudnik bo moral na zahtevo naročnika pred oddajo naročila, naročniku predložiti s strani delavca izpolnjen in podpisan obrazec »Soglasje za varnostno preverjanje po Zakonu o organiziranosti in delu </w:t>
      </w:r>
      <w:r w:rsidRPr="00C16268">
        <w:rPr>
          <w:rFonts w:cs="Arial"/>
          <w:color w:val="000000"/>
          <w:szCs w:val="20"/>
          <w:lang w:eastAsia="sl-SI"/>
        </w:rPr>
        <w:t xml:space="preserve">v policiji« in »Vprašalnik za </w:t>
      </w:r>
      <w:r w:rsidRPr="00C16268">
        <w:rPr>
          <w:rFonts w:cs="Arial"/>
          <w:szCs w:val="20"/>
          <w:lang w:eastAsia="sl-SI"/>
        </w:rPr>
        <w:t xml:space="preserve">varnostno preverjanje«, za vsakega delavca iz seznama (Priloga št. </w:t>
      </w:r>
      <w:r w:rsidR="00250458" w:rsidRPr="00C16268">
        <w:rPr>
          <w:rFonts w:cs="Arial"/>
          <w:szCs w:val="20"/>
          <w:lang w:eastAsia="sl-SI"/>
        </w:rPr>
        <w:t>7</w:t>
      </w:r>
      <w:r w:rsidRPr="00C16268">
        <w:rPr>
          <w:rFonts w:cs="Arial"/>
          <w:szCs w:val="20"/>
          <w:lang w:eastAsia="sl-SI"/>
        </w:rPr>
        <w:t>).</w:t>
      </w:r>
      <w:r w:rsidRPr="002C112C">
        <w:rPr>
          <w:rFonts w:cs="Arial"/>
          <w:szCs w:val="20"/>
          <w:lang w:eastAsia="sl-SI"/>
        </w:rPr>
        <w:t xml:space="preserve"> </w:t>
      </w:r>
      <w:r w:rsidRPr="004003C5">
        <w:rPr>
          <w:rFonts w:cs="Arial"/>
          <w:szCs w:val="20"/>
          <w:lang w:eastAsia="sl-SI"/>
        </w:rPr>
        <w:t xml:space="preserve">Omenjeno soglasje za varnostno preverjanje in vprašalnik </w:t>
      </w:r>
      <w:r w:rsidRPr="004003C5">
        <w:rPr>
          <w:rFonts w:cs="Arial"/>
          <w:szCs w:val="20"/>
        </w:rPr>
        <w:t xml:space="preserve">sta kot posebni datoteki dostopna na istem </w:t>
      </w:r>
      <w:r w:rsidRPr="00C42938">
        <w:rPr>
          <w:rFonts w:cs="Arial"/>
          <w:szCs w:val="20"/>
        </w:rPr>
        <w:lastRenderedPageBreak/>
        <w:t xml:space="preserve">mestu kot ta </w:t>
      </w:r>
      <w:r w:rsidR="00C42938" w:rsidRPr="00C42938">
        <w:rPr>
          <w:rFonts w:cs="Arial"/>
          <w:szCs w:val="20"/>
        </w:rPr>
        <w:t xml:space="preserve">razpisna </w:t>
      </w:r>
      <w:r w:rsidRPr="00C42938">
        <w:rPr>
          <w:rFonts w:cs="Arial"/>
          <w:szCs w:val="20"/>
        </w:rPr>
        <w:t xml:space="preserve">dokumentacija. Delavci bodo preverjeni najkasneje pred </w:t>
      </w:r>
      <w:r w:rsidR="00C42938" w:rsidRPr="00C42938">
        <w:rPr>
          <w:rFonts w:cs="Arial"/>
          <w:szCs w:val="20"/>
        </w:rPr>
        <w:t>začetkom izvajanja pogodbenih del</w:t>
      </w:r>
      <w:r w:rsidRPr="00C42938">
        <w:rPr>
          <w:rFonts w:cs="Arial"/>
          <w:szCs w:val="20"/>
        </w:rPr>
        <w:t>.</w:t>
      </w:r>
    </w:p>
    <w:p w14:paraId="19601254" w14:textId="77777777" w:rsidR="00C42938" w:rsidRPr="00005753" w:rsidRDefault="00C42938" w:rsidP="00DD6C0B">
      <w:pPr>
        <w:pStyle w:val="Odstavekseznama"/>
        <w:keepNext/>
        <w:spacing w:line="260" w:lineRule="exact"/>
        <w:ind w:left="0"/>
        <w:rPr>
          <w:rFonts w:cs="Arial"/>
          <w:strike/>
          <w:szCs w:val="20"/>
          <w:lang w:eastAsia="sl-SI"/>
        </w:rPr>
      </w:pPr>
    </w:p>
    <w:p w14:paraId="6D4D9903" w14:textId="77777777" w:rsidR="00DD6C0B" w:rsidRPr="001126C4" w:rsidRDefault="00DD6C0B" w:rsidP="00DD6C0B">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Ponudnik bo moral navedeno poslati na naslednji način: </w:t>
      </w:r>
    </w:p>
    <w:p w14:paraId="54F3FEED" w14:textId="58CA4946" w:rsidR="00DD6C0B" w:rsidRPr="001126C4" w:rsidRDefault="00DD6C0B" w:rsidP="00DD6C0B">
      <w:pPr>
        <w:pStyle w:val="Odstavekseznama"/>
        <w:keepNext/>
        <w:numPr>
          <w:ilvl w:val="0"/>
          <w:numId w:val="11"/>
        </w:numPr>
        <w:spacing w:line="260" w:lineRule="exact"/>
        <w:rPr>
          <w:rFonts w:cs="Arial"/>
          <w:color w:val="000000"/>
          <w:szCs w:val="20"/>
          <w:lang w:eastAsia="sl-SI"/>
        </w:rPr>
      </w:pPr>
      <w:r w:rsidRPr="001126C4">
        <w:rPr>
          <w:rFonts w:cs="Arial"/>
          <w:color w:val="000000"/>
          <w:szCs w:val="20"/>
          <w:lang w:eastAsia="sl-SI"/>
        </w:rPr>
        <w:t xml:space="preserve">izpolnjen in podpisan »Vprašalnik za varnostno preverjanje«, in podpisan obrazec »Soglasje za varnostno preverjanje po Zakonu o organiziranosti in delu v policiji« za vsakega delavca, bo vložil v kuverto, ki jo bo zaprl in označil z navedbo "Vprašalnik za varnostno preverjanje po </w:t>
      </w:r>
      <w:proofErr w:type="spellStart"/>
      <w:r w:rsidRPr="001126C4">
        <w:rPr>
          <w:rFonts w:cs="Arial"/>
          <w:color w:val="000000"/>
          <w:szCs w:val="20"/>
          <w:lang w:eastAsia="sl-SI"/>
        </w:rPr>
        <w:t>ZODPol</w:t>
      </w:r>
      <w:proofErr w:type="spellEnd"/>
      <w:r w:rsidRPr="001126C4">
        <w:rPr>
          <w:rFonts w:cs="Arial"/>
          <w:color w:val="000000"/>
          <w:szCs w:val="20"/>
          <w:lang w:eastAsia="sl-SI"/>
        </w:rPr>
        <w:t xml:space="preserve"> in Soglasje"</w:t>
      </w:r>
      <w:r w:rsidRPr="001126C4">
        <w:rPr>
          <w:rFonts w:cs="Arial"/>
          <w:color w:val="000000"/>
          <w:szCs w:val="20"/>
        </w:rPr>
        <w:t xml:space="preserve">, </w:t>
      </w:r>
      <w:r w:rsidRPr="001126C4">
        <w:rPr>
          <w:rFonts w:cs="Arial"/>
          <w:color w:val="000000"/>
          <w:szCs w:val="20"/>
          <w:lang w:eastAsia="sl-SI"/>
        </w:rPr>
        <w:t xml:space="preserve">ter pripisal ime in priimek osebe, ki je izpolnila vprašalnik; </w:t>
      </w:r>
    </w:p>
    <w:p w14:paraId="2F87A73C" w14:textId="6056604C" w:rsidR="00DD6C0B" w:rsidRPr="001126C4" w:rsidRDefault="00DD6C0B" w:rsidP="00DD6C0B">
      <w:pPr>
        <w:pStyle w:val="Odstavekseznama"/>
        <w:keepNext/>
        <w:numPr>
          <w:ilvl w:val="0"/>
          <w:numId w:val="11"/>
        </w:numPr>
        <w:spacing w:line="260" w:lineRule="exact"/>
        <w:rPr>
          <w:rFonts w:cs="Arial"/>
          <w:color w:val="000000"/>
          <w:szCs w:val="20"/>
          <w:lang w:eastAsia="sl-SI"/>
        </w:rPr>
      </w:pPr>
      <w:r w:rsidRPr="001126C4">
        <w:rPr>
          <w:rFonts w:cs="Arial"/>
          <w:color w:val="000000"/>
          <w:szCs w:val="20"/>
          <w:lang w:eastAsia="sl-SI"/>
        </w:rPr>
        <w:t>zaprto kuverto oziroma zaprte kuverte (v primeru večjega števila) iz prejšnje točke bo vložil v novo kuverto, ter le-to označil z navedbo "opravljanje del za policijo, številka zadeve 430-</w:t>
      </w:r>
      <w:r w:rsidR="00C42938" w:rsidRPr="00C42938">
        <w:rPr>
          <w:rFonts w:cs="Arial"/>
          <w:color w:val="000000"/>
          <w:szCs w:val="20"/>
          <w:lang w:eastAsia="sl-SI"/>
        </w:rPr>
        <w:t>231</w:t>
      </w:r>
      <w:r w:rsidRPr="00C42938">
        <w:rPr>
          <w:rFonts w:cs="Arial"/>
          <w:color w:val="000000"/>
          <w:szCs w:val="20"/>
          <w:lang w:eastAsia="sl-SI"/>
        </w:rPr>
        <w:t>/202</w:t>
      </w:r>
      <w:r w:rsidR="00C42938" w:rsidRPr="00C42938">
        <w:rPr>
          <w:rFonts w:cs="Arial"/>
          <w:color w:val="000000"/>
          <w:szCs w:val="20"/>
          <w:lang w:eastAsia="sl-SI"/>
        </w:rPr>
        <w:t>2</w:t>
      </w:r>
      <w:r w:rsidRPr="00C42938">
        <w:rPr>
          <w:rFonts w:cs="Arial"/>
          <w:color w:val="000000"/>
          <w:szCs w:val="20"/>
          <w:lang w:eastAsia="sl-SI"/>
        </w:rPr>
        <w:t>", ter jo poslal v roku, ki ga bo določil naročnik (predvidoma 3 – 5 dni), na naslov:</w:t>
      </w:r>
      <w:r w:rsidRPr="001126C4">
        <w:rPr>
          <w:rFonts w:cs="Arial"/>
          <w:color w:val="000000"/>
          <w:szCs w:val="20"/>
          <w:lang w:eastAsia="sl-SI"/>
        </w:rPr>
        <w:t xml:space="preserve"> Ministrstvo za notranje zadeve, Štefanova ulica 2, 1000 Ljubljana.</w:t>
      </w:r>
    </w:p>
    <w:p w14:paraId="02277A2C" w14:textId="15ABCEF9" w:rsidR="00DD6C0B" w:rsidRDefault="00DD6C0B" w:rsidP="00DD6C0B">
      <w:pPr>
        <w:pStyle w:val="Odstavekseznama"/>
        <w:keepNext/>
        <w:spacing w:line="260" w:lineRule="exact"/>
        <w:ind w:left="0"/>
        <w:rPr>
          <w:rFonts w:cs="Arial"/>
          <w:color w:val="000000"/>
          <w:szCs w:val="20"/>
          <w:lang w:eastAsia="sl-SI"/>
        </w:rPr>
      </w:pPr>
    </w:p>
    <w:p w14:paraId="2FF34C11" w14:textId="77777777" w:rsidR="00C42938" w:rsidRPr="00372325" w:rsidRDefault="00C42938" w:rsidP="00C42938">
      <w:pPr>
        <w:pStyle w:val="Odstavekseznama"/>
        <w:keepNext/>
        <w:spacing w:line="260" w:lineRule="exact"/>
        <w:ind w:left="0"/>
        <w:rPr>
          <w:rFonts w:cs="Arial"/>
          <w:color w:val="000000"/>
          <w:szCs w:val="20"/>
          <w:lang w:eastAsia="sl-SI"/>
        </w:rPr>
      </w:pPr>
      <w:r w:rsidRPr="00372325">
        <w:rPr>
          <w:rFonts w:cs="Arial"/>
          <w:color w:val="000000"/>
          <w:szCs w:val="20"/>
          <w:lang w:eastAsia="sl-SI"/>
        </w:rPr>
        <w:t>V primeru, da ponudnik navedenega ne bo posredoval na zgoraj opisani način, naročnik ne zagotavlja ustreznega varovanja osebnih podatkov.</w:t>
      </w:r>
    </w:p>
    <w:p w14:paraId="23B9E4A5" w14:textId="77777777" w:rsidR="00C42938" w:rsidRPr="00372325" w:rsidRDefault="00C42938" w:rsidP="00C42938">
      <w:pPr>
        <w:pStyle w:val="Odstavekseznama"/>
        <w:keepNext/>
        <w:spacing w:line="260" w:lineRule="exact"/>
        <w:ind w:left="0"/>
        <w:rPr>
          <w:rFonts w:cs="Arial"/>
          <w:color w:val="000000"/>
          <w:szCs w:val="20"/>
          <w:lang w:eastAsia="sl-SI"/>
        </w:rPr>
      </w:pPr>
    </w:p>
    <w:p w14:paraId="2D8557D2" w14:textId="77777777" w:rsidR="00C42938" w:rsidRPr="00372325" w:rsidRDefault="00C42938" w:rsidP="00C42938">
      <w:pPr>
        <w:pStyle w:val="Odstavekseznama"/>
        <w:keepNext/>
        <w:spacing w:line="260" w:lineRule="exact"/>
        <w:ind w:left="0"/>
        <w:rPr>
          <w:rFonts w:cs="Arial"/>
          <w:color w:val="000000"/>
          <w:szCs w:val="20"/>
          <w:lang w:eastAsia="sl-SI"/>
        </w:rPr>
      </w:pPr>
      <w:r w:rsidRPr="00372325">
        <w:rPr>
          <w:rFonts w:cs="Arial"/>
          <w:color w:val="000000"/>
          <w:szCs w:val="20"/>
          <w:lang w:eastAsia="sl-SI"/>
        </w:rPr>
        <w:t xml:space="preserve">V primeru, da bodo pri varnostnem </w:t>
      </w:r>
      <w:r w:rsidRPr="00372325">
        <w:rPr>
          <w:rFonts w:cs="Arial"/>
          <w:color w:val="000000"/>
          <w:szCs w:val="20"/>
          <w:shd w:val="clear" w:color="auto" w:fill="FFFFFF"/>
          <w:lang w:eastAsia="sl-SI"/>
        </w:rPr>
        <w:t xml:space="preserve">preverjanju na podlagi </w:t>
      </w:r>
      <w:r w:rsidRPr="00372325">
        <w:rPr>
          <w:rFonts w:cs="Arial"/>
          <w:color w:val="000000"/>
          <w:szCs w:val="20"/>
        </w:rPr>
        <w:t>četrtega</w:t>
      </w:r>
      <w:r w:rsidRPr="00372325">
        <w:rPr>
          <w:rFonts w:cs="Arial"/>
          <w:color w:val="000000"/>
          <w:szCs w:val="20"/>
          <w:shd w:val="clear" w:color="auto" w:fill="FFFFFF"/>
          <w:lang w:eastAsia="sl-SI"/>
        </w:rPr>
        <w:t xml:space="preserve"> odstavka 51. </w:t>
      </w:r>
      <w:proofErr w:type="spellStart"/>
      <w:r w:rsidRPr="00372325">
        <w:rPr>
          <w:rFonts w:cs="Arial"/>
          <w:color w:val="000000"/>
          <w:szCs w:val="20"/>
          <w:shd w:val="clear" w:color="auto" w:fill="FFFFFF"/>
          <w:lang w:eastAsia="sl-SI"/>
        </w:rPr>
        <w:t>ZODPol</w:t>
      </w:r>
      <w:proofErr w:type="spellEnd"/>
      <w:r w:rsidRPr="00372325">
        <w:rPr>
          <w:rFonts w:cs="Arial"/>
          <w:color w:val="000000"/>
          <w:szCs w:val="20"/>
          <w:shd w:val="clear" w:color="auto" w:fill="FFFFFF"/>
          <w:lang w:eastAsia="sl-SI"/>
        </w:rPr>
        <w:t xml:space="preserve"> </w:t>
      </w:r>
      <w:r w:rsidRPr="00372325">
        <w:rPr>
          <w:rFonts w:cs="Arial"/>
          <w:color w:val="000000"/>
          <w:szCs w:val="20"/>
          <w:lang w:eastAsia="sl-SI"/>
        </w:rPr>
        <w:t xml:space="preserve">ugotovljeni varnostni zadržki iz 1. do 4. </w:t>
      </w:r>
      <w:r w:rsidRPr="00372325">
        <w:rPr>
          <w:rFonts w:cs="Arial"/>
          <w:szCs w:val="20"/>
          <w:lang w:eastAsia="sl-SI"/>
        </w:rPr>
        <w:t>točke ali 7. do</w:t>
      </w:r>
      <w:r w:rsidRPr="00372325">
        <w:rPr>
          <w:rFonts w:cs="Arial"/>
          <w:color w:val="000000"/>
          <w:szCs w:val="20"/>
          <w:lang w:eastAsia="sl-SI"/>
        </w:rPr>
        <w:t xml:space="preserve"> 9. točke prvega odstavka 52. člena </w:t>
      </w:r>
      <w:proofErr w:type="spellStart"/>
      <w:r w:rsidRPr="00372325">
        <w:rPr>
          <w:rFonts w:cs="Arial"/>
          <w:color w:val="000000"/>
          <w:szCs w:val="20"/>
          <w:lang w:eastAsia="sl-SI"/>
        </w:rPr>
        <w:t>ZODPol</w:t>
      </w:r>
      <w:proofErr w:type="spellEnd"/>
      <w:r w:rsidRPr="00372325">
        <w:rPr>
          <w:rFonts w:cs="Arial"/>
          <w:color w:val="000000"/>
          <w:szCs w:val="20"/>
          <w:lang w:eastAsia="sl-SI"/>
        </w:rPr>
        <w:t xml:space="preserve">, delavec, pri katerem se ugotovi varnostni zadržek, ne sme opravljati del za policijo ali v prostorih policije. Prav tako ne sme opravljati del za policijo ali v prostorih policije delavec, ki z zgoraj navedenim soglasjem ne privoli v varnostno preverjanje. V obeh primerih bo moral ponudnik delavca zamenjati, ali navesti, da lahko javno naročilo izvede brez tega delavca. V primeru, da ponudnik ne bo mogel zagotoviti ne enega ne drugega, bo izključen iz postopka oddaje javnega naročila, če je postopek zaključen, pa naročnik odstopi od izvedbe javnega naročila oz. morebitne sklenjene pogodbe.  </w:t>
      </w:r>
    </w:p>
    <w:p w14:paraId="6F86F0DF" w14:textId="77777777" w:rsidR="00C42938" w:rsidRPr="00372325" w:rsidRDefault="00C42938" w:rsidP="00C42938">
      <w:pPr>
        <w:pStyle w:val="Odstavekseznama"/>
        <w:keepNext/>
        <w:spacing w:line="260" w:lineRule="exact"/>
        <w:ind w:left="0"/>
        <w:rPr>
          <w:rFonts w:cs="Arial"/>
          <w:color w:val="000000"/>
          <w:lang w:val="x-none"/>
        </w:rPr>
      </w:pPr>
    </w:p>
    <w:p w14:paraId="26D39632" w14:textId="77777777" w:rsidR="00C42938" w:rsidRPr="00372325" w:rsidRDefault="00C42938" w:rsidP="00C42938">
      <w:pPr>
        <w:pStyle w:val="Odstavekseznama"/>
        <w:keepNext/>
        <w:spacing w:line="260" w:lineRule="exact"/>
        <w:ind w:left="0"/>
        <w:rPr>
          <w:rFonts w:cs="Arial"/>
          <w:color w:val="000000"/>
          <w:szCs w:val="20"/>
          <w:lang w:eastAsia="sl-SI"/>
        </w:rPr>
      </w:pPr>
      <w:r w:rsidRPr="00372325">
        <w:rPr>
          <w:rFonts w:cs="Arial"/>
          <w:color w:val="000000"/>
          <w:szCs w:val="20"/>
          <w:lang w:eastAsia="sl-SI"/>
        </w:rPr>
        <w:t>Delavci, ki bodo varnostno preverjeni, 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p>
    <w:p w14:paraId="0A183782" w14:textId="77777777" w:rsidR="00DD6C0B" w:rsidRPr="00332AC4" w:rsidRDefault="00DD6C0B" w:rsidP="003E3E73">
      <w:pPr>
        <w:spacing w:line="260" w:lineRule="exact"/>
        <w:jc w:val="both"/>
        <w:rPr>
          <w:rFonts w:ascii="Arial" w:hAnsi="Arial" w:cs="Arial"/>
          <w:sz w:val="20"/>
          <w:szCs w:val="20"/>
          <w:highlight w:val="yellow"/>
        </w:rPr>
      </w:pPr>
    </w:p>
    <w:p w14:paraId="2D034746" w14:textId="0AA27F13" w:rsidR="000D0C3F" w:rsidRPr="00F0192F" w:rsidRDefault="006936D6" w:rsidP="00F0192F">
      <w:pPr>
        <w:pStyle w:val="Naslov2"/>
        <w:spacing w:before="0" w:after="0" w:line="260" w:lineRule="exact"/>
        <w:ind w:left="567" w:hanging="567"/>
      </w:pPr>
      <w:bookmarkStart w:id="79" w:name="_Toc102981191"/>
      <w:r w:rsidRPr="00F0192F">
        <w:t>12.</w:t>
      </w:r>
      <w:r w:rsidR="00F0192F">
        <w:t>6</w:t>
      </w:r>
      <w:r w:rsidRPr="00F0192F">
        <w:tab/>
      </w:r>
      <w:r w:rsidR="000D0C3F" w:rsidRPr="00F0192F">
        <w:t>Pravno varstvo</w:t>
      </w:r>
      <w:bookmarkEnd w:id="79"/>
    </w:p>
    <w:p w14:paraId="71D2069E" w14:textId="77777777" w:rsidR="000D0C3F" w:rsidRPr="00332AC4" w:rsidRDefault="000D0C3F" w:rsidP="003E3E73">
      <w:pPr>
        <w:spacing w:line="260" w:lineRule="exact"/>
        <w:jc w:val="both"/>
        <w:rPr>
          <w:rFonts w:ascii="Arial" w:hAnsi="Arial" w:cs="Arial"/>
          <w:b/>
          <w:sz w:val="20"/>
          <w:szCs w:val="20"/>
          <w:highlight w:val="yellow"/>
        </w:rPr>
      </w:pPr>
    </w:p>
    <w:p w14:paraId="2154D276" w14:textId="77777777" w:rsidR="002C16C7" w:rsidRPr="00F0192F" w:rsidRDefault="002C16C7" w:rsidP="003E3E73">
      <w:pPr>
        <w:spacing w:line="260" w:lineRule="exact"/>
        <w:jc w:val="both"/>
        <w:rPr>
          <w:rFonts w:ascii="Arial" w:hAnsi="Arial" w:cs="Arial"/>
          <w:color w:val="000000" w:themeColor="text1"/>
          <w:sz w:val="20"/>
          <w:szCs w:val="20"/>
        </w:rPr>
      </w:pPr>
      <w:r w:rsidRPr="00F0192F">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4E1AC478" w14:textId="77777777" w:rsidR="002C16C7" w:rsidRPr="00F0192F" w:rsidRDefault="002C16C7" w:rsidP="003E3E73">
      <w:pPr>
        <w:spacing w:line="260" w:lineRule="exact"/>
        <w:jc w:val="both"/>
        <w:rPr>
          <w:rFonts w:ascii="Arial" w:hAnsi="Arial" w:cs="Arial"/>
          <w:color w:val="000000" w:themeColor="text1"/>
          <w:sz w:val="20"/>
          <w:szCs w:val="20"/>
        </w:rPr>
      </w:pPr>
    </w:p>
    <w:p w14:paraId="73F013FF" w14:textId="77777777" w:rsidR="002C16C7" w:rsidRPr="00F0192F" w:rsidRDefault="002C16C7" w:rsidP="003E3E73">
      <w:pPr>
        <w:spacing w:line="260" w:lineRule="exact"/>
        <w:jc w:val="both"/>
        <w:rPr>
          <w:rFonts w:ascii="Arial" w:hAnsi="Arial" w:cs="Arial"/>
          <w:color w:val="000000" w:themeColor="text1"/>
          <w:sz w:val="20"/>
          <w:szCs w:val="20"/>
        </w:rPr>
      </w:pPr>
      <w:r w:rsidRPr="00F0192F">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5C3C06C2" w14:textId="77777777" w:rsidR="002C16C7" w:rsidRPr="00F0192F" w:rsidRDefault="002C16C7" w:rsidP="003E3E73">
      <w:pPr>
        <w:spacing w:line="260" w:lineRule="exact"/>
        <w:jc w:val="both"/>
        <w:rPr>
          <w:rFonts w:ascii="Arial" w:hAnsi="Arial" w:cs="Arial"/>
          <w:color w:val="000000" w:themeColor="text1"/>
          <w:sz w:val="20"/>
          <w:szCs w:val="20"/>
        </w:rPr>
      </w:pPr>
    </w:p>
    <w:p w14:paraId="05DC3AB0" w14:textId="77777777" w:rsidR="002C16C7" w:rsidRPr="00F0192F" w:rsidRDefault="002C16C7" w:rsidP="003E3E73">
      <w:pPr>
        <w:spacing w:line="260" w:lineRule="exact"/>
        <w:jc w:val="both"/>
        <w:rPr>
          <w:rFonts w:ascii="Arial" w:hAnsi="Arial" w:cs="Arial"/>
          <w:color w:val="000000" w:themeColor="text1"/>
          <w:sz w:val="20"/>
          <w:szCs w:val="20"/>
        </w:rPr>
      </w:pPr>
      <w:r w:rsidRPr="00F0192F">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CC42F3A" w14:textId="77777777" w:rsidR="002C16C7" w:rsidRPr="00F0192F" w:rsidRDefault="002C16C7" w:rsidP="003E3E73">
      <w:pPr>
        <w:spacing w:line="260" w:lineRule="exact"/>
        <w:jc w:val="both"/>
        <w:rPr>
          <w:rFonts w:ascii="Arial" w:hAnsi="Arial" w:cs="Arial"/>
          <w:color w:val="000000" w:themeColor="text1"/>
          <w:sz w:val="20"/>
          <w:szCs w:val="20"/>
        </w:rPr>
      </w:pPr>
    </w:p>
    <w:p w14:paraId="3D54B43D" w14:textId="77777777" w:rsidR="002C16C7" w:rsidRPr="00F0192F" w:rsidRDefault="002C16C7" w:rsidP="003E3E73">
      <w:pPr>
        <w:spacing w:line="260" w:lineRule="exact"/>
        <w:jc w:val="both"/>
        <w:rPr>
          <w:rFonts w:ascii="Arial" w:hAnsi="Arial" w:cs="Arial"/>
          <w:color w:val="000000" w:themeColor="text1"/>
          <w:sz w:val="20"/>
          <w:szCs w:val="20"/>
        </w:rPr>
      </w:pPr>
      <w:r w:rsidRPr="00F0192F">
        <w:rPr>
          <w:rFonts w:ascii="Arial" w:hAnsi="Arial" w:cs="Arial"/>
          <w:color w:val="000000" w:themeColor="text1"/>
          <w:sz w:val="20"/>
          <w:szCs w:val="20"/>
        </w:rPr>
        <w:t xml:space="preserve">V </w:t>
      </w:r>
      <w:proofErr w:type="spellStart"/>
      <w:r w:rsidRPr="00F0192F">
        <w:rPr>
          <w:rFonts w:ascii="Arial" w:hAnsi="Arial" w:cs="Arial"/>
          <w:color w:val="000000" w:themeColor="text1"/>
          <w:sz w:val="20"/>
          <w:szCs w:val="20"/>
        </w:rPr>
        <w:t>predrevizijskem</w:t>
      </w:r>
      <w:proofErr w:type="spellEnd"/>
      <w:r w:rsidRPr="00F0192F">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w:t>
      </w:r>
      <w:r w:rsidRPr="00F0192F">
        <w:rPr>
          <w:rFonts w:ascii="Arial" w:hAnsi="Arial" w:cs="Arial"/>
          <w:color w:val="000000" w:themeColor="text1"/>
          <w:sz w:val="20"/>
          <w:szCs w:val="20"/>
        </w:rPr>
        <w:lastRenderedPageBreak/>
        <w:t>javnega naročanja na portalu javnih naročil objavljeno obvestilo o naročilu, na podlagi katerega ponudniki oddajo ponudbe.</w:t>
      </w:r>
    </w:p>
    <w:p w14:paraId="75935ED9" w14:textId="77777777" w:rsidR="002C16C7" w:rsidRPr="00F0192F" w:rsidRDefault="002C16C7" w:rsidP="003E3E73">
      <w:pPr>
        <w:spacing w:line="260" w:lineRule="exact"/>
        <w:jc w:val="both"/>
        <w:rPr>
          <w:rFonts w:ascii="Arial" w:hAnsi="Arial" w:cs="Arial"/>
          <w:color w:val="000000"/>
          <w:sz w:val="20"/>
          <w:szCs w:val="20"/>
        </w:rPr>
      </w:pPr>
    </w:p>
    <w:p w14:paraId="31AAB11B" w14:textId="77777777" w:rsidR="002C16C7" w:rsidRPr="00F0192F" w:rsidRDefault="002C16C7" w:rsidP="003E3E73">
      <w:pPr>
        <w:spacing w:line="260" w:lineRule="exact"/>
        <w:jc w:val="both"/>
        <w:rPr>
          <w:rFonts w:ascii="Arial" w:hAnsi="Arial" w:cs="Arial"/>
          <w:sz w:val="20"/>
          <w:szCs w:val="20"/>
        </w:rPr>
      </w:pPr>
      <w:r w:rsidRPr="00F0192F">
        <w:rPr>
          <w:rFonts w:ascii="Arial" w:hAnsi="Arial" w:cs="Arial"/>
          <w:sz w:val="20"/>
          <w:szCs w:val="20"/>
        </w:rPr>
        <w:t xml:space="preserve">Zahtevek za revizijo se vloži prek portala </w:t>
      </w:r>
      <w:proofErr w:type="spellStart"/>
      <w:r w:rsidRPr="00F0192F">
        <w:rPr>
          <w:rFonts w:ascii="Arial" w:hAnsi="Arial" w:cs="Arial"/>
          <w:sz w:val="20"/>
          <w:szCs w:val="20"/>
        </w:rPr>
        <w:t>eRevizija</w:t>
      </w:r>
      <w:proofErr w:type="spellEnd"/>
      <w:r w:rsidRPr="00F0192F">
        <w:rPr>
          <w:rFonts w:ascii="Arial" w:hAnsi="Arial" w:cs="Arial"/>
          <w:sz w:val="20"/>
          <w:szCs w:val="20"/>
        </w:rPr>
        <w:t>.</w:t>
      </w:r>
    </w:p>
    <w:p w14:paraId="7C591F76" w14:textId="77777777" w:rsidR="003131D2" w:rsidRPr="00F0192F" w:rsidRDefault="003131D2" w:rsidP="003E3E73">
      <w:pPr>
        <w:spacing w:line="260" w:lineRule="exact"/>
        <w:jc w:val="both"/>
        <w:rPr>
          <w:rFonts w:ascii="Arial" w:hAnsi="Arial" w:cs="Arial"/>
          <w:color w:val="000000"/>
          <w:sz w:val="20"/>
          <w:szCs w:val="20"/>
        </w:rPr>
      </w:pPr>
    </w:p>
    <w:p w14:paraId="0218FD17" w14:textId="77777777" w:rsidR="003131D2" w:rsidRPr="00F0192F" w:rsidRDefault="003131D2" w:rsidP="003E3E73">
      <w:pPr>
        <w:spacing w:line="260" w:lineRule="exact"/>
        <w:jc w:val="both"/>
        <w:rPr>
          <w:rFonts w:ascii="Arial" w:hAnsi="Arial" w:cs="Arial"/>
          <w:color w:val="000000"/>
          <w:sz w:val="20"/>
          <w:szCs w:val="20"/>
        </w:rPr>
      </w:pPr>
      <w:r w:rsidRPr="00F0192F">
        <w:rPr>
          <w:rFonts w:ascii="Arial" w:hAnsi="Arial" w:cs="Arial"/>
          <w:color w:val="000000"/>
          <w:sz w:val="20"/>
          <w:szCs w:val="20"/>
        </w:rPr>
        <w:t xml:space="preserve">Zahtevek za revizijo mora vsebovati:  </w:t>
      </w:r>
    </w:p>
    <w:p w14:paraId="13B1FB5A" w14:textId="77777777" w:rsidR="003131D2" w:rsidRPr="00F0192F" w:rsidRDefault="003131D2" w:rsidP="00604DF5">
      <w:pPr>
        <w:numPr>
          <w:ilvl w:val="0"/>
          <w:numId w:val="3"/>
        </w:numPr>
        <w:spacing w:line="260" w:lineRule="exact"/>
        <w:jc w:val="both"/>
        <w:rPr>
          <w:rFonts w:ascii="Arial" w:hAnsi="Arial" w:cs="Arial"/>
          <w:color w:val="000000"/>
          <w:sz w:val="20"/>
          <w:szCs w:val="20"/>
        </w:rPr>
      </w:pPr>
      <w:r w:rsidRPr="00F0192F">
        <w:rPr>
          <w:rFonts w:ascii="Arial" w:hAnsi="Arial" w:cs="Arial"/>
          <w:color w:val="000000"/>
          <w:sz w:val="20"/>
          <w:szCs w:val="20"/>
        </w:rPr>
        <w:t xml:space="preserve">ime in naslov vlagatelja zahtevka in kontaktno osebo, </w:t>
      </w:r>
    </w:p>
    <w:p w14:paraId="2E0474AE" w14:textId="77777777" w:rsidR="003131D2" w:rsidRPr="00F0192F" w:rsidRDefault="003131D2" w:rsidP="00604DF5">
      <w:pPr>
        <w:numPr>
          <w:ilvl w:val="0"/>
          <w:numId w:val="3"/>
        </w:numPr>
        <w:spacing w:line="260" w:lineRule="exact"/>
        <w:jc w:val="both"/>
        <w:rPr>
          <w:rFonts w:ascii="Arial" w:hAnsi="Arial" w:cs="Arial"/>
          <w:color w:val="000000"/>
          <w:sz w:val="20"/>
          <w:szCs w:val="20"/>
        </w:rPr>
      </w:pPr>
      <w:r w:rsidRPr="00F0192F">
        <w:rPr>
          <w:rFonts w:ascii="Arial" w:hAnsi="Arial" w:cs="Arial"/>
          <w:color w:val="000000"/>
          <w:sz w:val="20"/>
          <w:szCs w:val="20"/>
        </w:rPr>
        <w:t xml:space="preserve">ime naročnika, </w:t>
      </w:r>
    </w:p>
    <w:p w14:paraId="7BFCFE8A" w14:textId="77777777" w:rsidR="003131D2" w:rsidRPr="00F0192F" w:rsidRDefault="003131D2" w:rsidP="00604DF5">
      <w:pPr>
        <w:numPr>
          <w:ilvl w:val="0"/>
          <w:numId w:val="3"/>
        </w:numPr>
        <w:spacing w:line="260" w:lineRule="exact"/>
        <w:jc w:val="both"/>
        <w:rPr>
          <w:rFonts w:ascii="Arial" w:hAnsi="Arial" w:cs="Arial"/>
          <w:color w:val="000000"/>
          <w:sz w:val="20"/>
          <w:szCs w:val="20"/>
        </w:rPr>
      </w:pPr>
      <w:r w:rsidRPr="00F0192F">
        <w:rPr>
          <w:rFonts w:ascii="Arial" w:hAnsi="Arial" w:cs="Arial"/>
          <w:color w:val="000000"/>
          <w:sz w:val="20"/>
          <w:szCs w:val="20"/>
        </w:rPr>
        <w:t xml:space="preserve">oznako (številko) javnega naročila oziroma odločitve o oddaji oz. izidu javnega naročila, </w:t>
      </w:r>
    </w:p>
    <w:p w14:paraId="33BDF157" w14:textId="77777777" w:rsidR="003131D2" w:rsidRPr="00F0192F" w:rsidRDefault="003131D2" w:rsidP="00604DF5">
      <w:pPr>
        <w:numPr>
          <w:ilvl w:val="0"/>
          <w:numId w:val="3"/>
        </w:numPr>
        <w:spacing w:line="260" w:lineRule="exact"/>
        <w:jc w:val="both"/>
        <w:rPr>
          <w:rFonts w:ascii="Arial" w:hAnsi="Arial" w:cs="Arial"/>
          <w:color w:val="000000"/>
          <w:sz w:val="20"/>
          <w:szCs w:val="20"/>
        </w:rPr>
      </w:pPr>
      <w:r w:rsidRPr="00F0192F">
        <w:rPr>
          <w:rFonts w:ascii="Arial" w:hAnsi="Arial" w:cs="Arial"/>
          <w:color w:val="000000"/>
          <w:sz w:val="20"/>
          <w:szCs w:val="20"/>
        </w:rPr>
        <w:t>predmet javnega naročila,</w:t>
      </w:r>
    </w:p>
    <w:p w14:paraId="18E05E2A" w14:textId="77777777" w:rsidR="003131D2" w:rsidRPr="00F0192F" w:rsidRDefault="003131D2" w:rsidP="00604DF5">
      <w:pPr>
        <w:numPr>
          <w:ilvl w:val="0"/>
          <w:numId w:val="4"/>
        </w:numPr>
        <w:spacing w:line="260" w:lineRule="exact"/>
        <w:jc w:val="both"/>
        <w:rPr>
          <w:rFonts w:ascii="Arial" w:hAnsi="Arial" w:cs="Arial"/>
          <w:color w:val="000000"/>
          <w:sz w:val="20"/>
          <w:szCs w:val="20"/>
        </w:rPr>
      </w:pPr>
      <w:r w:rsidRPr="00F0192F">
        <w:rPr>
          <w:rFonts w:ascii="Arial" w:hAnsi="Arial" w:cs="Arial"/>
          <w:color w:val="000000"/>
          <w:sz w:val="20"/>
          <w:szCs w:val="20"/>
        </w:rPr>
        <w:t xml:space="preserve">pooblastilo za zastopanje v </w:t>
      </w:r>
      <w:proofErr w:type="spellStart"/>
      <w:r w:rsidRPr="00F0192F">
        <w:rPr>
          <w:rFonts w:ascii="Arial" w:hAnsi="Arial" w:cs="Arial"/>
          <w:color w:val="000000"/>
          <w:sz w:val="20"/>
          <w:szCs w:val="20"/>
        </w:rPr>
        <w:t>predrevizijskem</w:t>
      </w:r>
      <w:proofErr w:type="spellEnd"/>
      <w:r w:rsidRPr="00F0192F">
        <w:rPr>
          <w:rFonts w:ascii="Arial" w:hAnsi="Arial" w:cs="Arial"/>
          <w:color w:val="000000"/>
          <w:sz w:val="20"/>
          <w:szCs w:val="20"/>
        </w:rPr>
        <w:t xml:space="preserve"> in revizijskem postopku, če vlagatelj nastopa s pooblaščencem in</w:t>
      </w:r>
    </w:p>
    <w:p w14:paraId="728936A3" w14:textId="4122E875" w:rsidR="00ED4593" w:rsidRPr="00F0192F" w:rsidRDefault="00ED4593" w:rsidP="00604DF5">
      <w:pPr>
        <w:numPr>
          <w:ilvl w:val="0"/>
          <w:numId w:val="4"/>
        </w:numPr>
        <w:spacing w:line="260" w:lineRule="exact"/>
        <w:jc w:val="both"/>
        <w:rPr>
          <w:rFonts w:ascii="Arial" w:hAnsi="Arial" w:cs="Arial"/>
          <w:color w:val="000000"/>
          <w:sz w:val="20"/>
          <w:szCs w:val="20"/>
        </w:rPr>
      </w:pPr>
      <w:r w:rsidRPr="00F0192F">
        <w:rPr>
          <w:rFonts w:ascii="Arial" w:hAnsi="Arial" w:cs="Arial"/>
          <w:color w:val="000000"/>
          <w:sz w:val="20"/>
          <w:szCs w:val="20"/>
        </w:rPr>
        <w:t>potrdilo o plačilu takse iz 71. člena ZPVPJN, na račun Ministrstva za finance št. 01100-1000358802. Na plačilnem nalogu je potrebno vpisati naslednje sklicevanje na številko odobritve: 11 16110-7111290-00</w:t>
      </w:r>
      <w:r w:rsidR="00F0192F">
        <w:rPr>
          <w:rFonts w:ascii="Arial" w:hAnsi="Arial" w:cs="Arial"/>
          <w:color w:val="000000"/>
          <w:sz w:val="20"/>
          <w:szCs w:val="20"/>
        </w:rPr>
        <w:t>0</w:t>
      </w:r>
      <w:r w:rsidR="00204726" w:rsidRPr="00F0192F">
        <w:rPr>
          <w:rFonts w:ascii="Arial" w:hAnsi="Arial" w:cs="Arial"/>
          <w:color w:val="000000"/>
          <w:sz w:val="20"/>
          <w:szCs w:val="20"/>
        </w:rPr>
        <w:t>2</w:t>
      </w:r>
      <w:r w:rsidR="006A11B9" w:rsidRPr="00F0192F">
        <w:rPr>
          <w:rFonts w:ascii="Arial" w:hAnsi="Arial" w:cs="Arial"/>
          <w:color w:val="000000"/>
          <w:sz w:val="20"/>
          <w:szCs w:val="20"/>
        </w:rPr>
        <w:t>3</w:t>
      </w:r>
      <w:r w:rsidR="00204726" w:rsidRPr="00F0192F">
        <w:rPr>
          <w:rFonts w:ascii="Arial" w:hAnsi="Arial" w:cs="Arial"/>
          <w:color w:val="000000"/>
          <w:sz w:val="20"/>
          <w:szCs w:val="20"/>
        </w:rPr>
        <w:t>1</w:t>
      </w:r>
      <w:r w:rsidRPr="00F0192F">
        <w:rPr>
          <w:rFonts w:ascii="Arial" w:hAnsi="Arial" w:cs="Arial"/>
          <w:color w:val="000000"/>
          <w:sz w:val="20"/>
          <w:szCs w:val="20"/>
        </w:rPr>
        <w:t>2</w:t>
      </w:r>
      <w:r w:rsidR="00F0192F">
        <w:rPr>
          <w:rFonts w:ascii="Arial" w:hAnsi="Arial" w:cs="Arial"/>
          <w:color w:val="000000"/>
          <w:sz w:val="20"/>
          <w:szCs w:val="20"/>
        </w:rPr>
        <w:t>2</w:t>
      </w:r>
      <w:r w:rsidRPr="00F0192F">
        <w:rPr>
          <w:rFonts w:ascii="Arial" w:hAnsi="Arial" w:cs="Arial"/>
          <w:color w:val="000000"/>
          <w:sz w:val="20"/>
          <w:szCs w:val="20"/>
        </w:rPr>
        <w:t>. Višina takse je 4.000,00 EUR, če se zahtevek za revizijo nanaša na vsebino objave ali razpisno dokumentacijo.</w:t>
      </w:r>
    </w:p>
    <w:p w14:paraId="15021310" w14:textId="77777777" w:rsidR="003131D2" w:rsidRPr="00F0192F" w:rsidRDefault="003131D2" w:rsidP="003E3E73">
      <w:pPr>
        <w:spacing w:line="260" w:lineRule="exact"/>
        <w:jc w:val="both"/>
        <w:rPr>
          <w:rFonts w:ascii="Arial" w:hAnsi="Arial" w:cs="Arial"/>
          <w:b/>
          <w:color w:val="000000"/>
          <w:sz w:val="20"/>
          <w:szCs w:val="20"/>
        </w:rPr>
      </w:pPr>
    </w:p>
    <w:p w14:paraId="0BA20C6E" w14:textId="77777777" w:rsidR="003131D2" w:rsidRPr="00F0192F" w:rsidRDefault="003131D2" w:rsidP="003E3E73">
      <w:pPr>
        <w:spacing w:line="260" w:lineRule="exact"/>
        <w:jc w:val="both"/>
        <w:rPr>
          <w:rFonts w:ascii="Arial" w:hAnsi="Arial" w:cs="Arial"/>
          <w:color w:val="000000"/>
          <w:sz w:val="20"/>
          <w:szCs w:val="20"/>
        </w:rPr>
      </w:pPr>
      <w:r w:rsidRPr="00F0192F">
        <w:rPr>
          <w:rFonts w:ascii="Arial" w:hAnsi="Arial" w:cs="Arial"/>
          <w:color w:val="000000"/>
          <w:sz w:val="20"/>
          <w:szCs w:val="20"/>
        </w:rPr>
        <w:t xml:space="preserve">Vlagatelj mora v zahtevku za revizijo navesti: </w:t>
      </w:r>
    </w:p>
    <w:p w14:paraId="62C3939A" w14:textId="77777777" w:rsidR="003131D2" w:rsidRPr="00F0192F" w:rsidRDefault="003131D2" w:rsidP="00604DF5">
      <w:pPr>
        <w:numPr>
          <w:ilvl w:val="0"/>
          <w:numId w:val="3"/>
        </w:numPr>
        <w:spacing w:line="260" w:lineRule="exact"/>
        <w:jc w:val="both"/>
        <w:rPr>
          <w:rFonts w:ascii="Arial" w:hAnsi="Arial" w:cs="Arial"/>
          <w:color w:val="000000"/>
          <w:sz w:val="20"/>
          <w:szCs w:val="20"/>
        </w:rPr>
      </w:pPr>
      <w:r w:rsidRPr="00F0192F">
        <w:rPr>
          <w:rFonts w:ascii="Arial" w:hAnsi="Arial" w:cs="Arial"/>
          <w:color w:val="000000"/>
          <w:sz w:val="20"/>
          <w:szCs w:val="20"/>
        </w:rPr>
        <w:t>očitane kršitve ter</w:t>
      </w:r>
    </w:p>
    <w:p w14:paraId="04026B44" w14:textId="77777777" w:rsidR="003131D2" w:rsidRPr="00F0192F" w:rsidRDefault="003131D2" w:rsidP="00604DF5">
      <w:pPr>
        <w:numPr>
          <w:ilvl w:val="0"/>
          <w:numId w:val="3"/>
        </w:numPr>
        <w:spacing w:line="260" w:lineRule="exact"/>
        <w:jc w:val="both"/>
        <w:rPr>
          <w:rFonts w:ascii="Arial" w:hAnsi="Arial" w:cs="Arial"/>
          <w:b/>
          <w:color w:val="000000"/>
          <w:sz w:val="20"/>
          <w:szCs w:val="20"/>
        </w:rPr>
      </w:pPr>
      <w:r w:rsidRPr="00F0192F">
        <w:rPr>
          <w:rFonts w:ascii="Arial" w:hAnsi="Arial" w:cs="Arial"/>
          <w:color w:val="000000"/>
          <w:sz w:val="20"/>
          <w:szCs w:val="20"/>
        </w:rPr>
        <w:t>dejstva in dokaze, s katerimi se kršitve dokazujejo.</w:t>
      </w:r>
    </w:p>
    <w:p w14:paraId="6BD9CDE4" w14:textId="77777777" w:rsidR="003131D2" w:rsidRPr="00F0192F" w:rsidRDefault="003131D2" w:rsidP="003E3E73">
      <w:pPr>
        <w:spacing w:line="260" w:lineRule="exact"/>
        <w:jc w:val="both"/>
        <w:rPr>
          <w:rFonts w:ascii="Arial" w:hAnsi="Arial" w:cs="Arial"/>
          <w:b/>
          <w:color w:val="000000"/>
          <w:sz w:val="20"/>
          <w:szCs w:val="20"/>
        </w:rPr>
      </w:pPr>
    </w:p>
    <w:p w14:paraId="1DBC9AE4" w14:textId="1B9C0528" w:rsidR="002A35EC" w:rsidRDefault="00914236" w:rsidP="003E3E73">
      <w:pPr>
        <w:tabs>
          <w:tab w:val="left" w:pos="3402"/>
        </w:tabs>
        <w:spacing w:line="260" w:lineRule="exact"/>
        <w:ind w:right="-569"/>
        <w:jc w:val="both"/>
        <w:rPr>
          <w:rFonts w:ascii="Arial" w:hAnsi="Arial" w:cs="Arial"/>
          <w:sz w:val="20"/>
          <w:szCs w:val="24"/>
          <w:lang w:eastAsia="en-US"/>
        </w:rPr>
      </w:pPr>
      <w:r w:rsidRPr="00F0192F">
        <w:rPr>
          <w:rFonts w:ascii="Arial" w:hAnsi="Arial" w:cs="Arial"/>
          <w:sz w:val="20"/>
          <w:szCs w:val="24"/>
          <w:lang w:eastAsia="en-US"/>
        </w:rPr>
        <w:t xml:space="preserve"> </w:t>
      </w:r>
    </w:p>
    <w:p w14:paraId="4B7E9630" w14:textId="77777777" w:rsidR="006B7F30" w:rsidRPr="00F0192F" w:rsidRDefault="006B7F30" w:rsidP="003E3E73">
      <w:pPr>
        <w:tabs>
          <w:tab w:val="left" w:pos="3402"/>
        </w:tabs>
        <w:spacing w:line="260" w:lineRule="exact"/>
        <w:ind w:right="-569"/>
        <w:jc w:val="both"/>
        <w:rPr>
          <w:rFonts w:ascii="Arial" w:hAnsi="Arial" w:cs="Arial"/>
          <w:sz w:val="20"/>
          <w:szCs w:val="24"/>
          <w:lang w:eastAsia="en-US"/>
        </w:rPr>
      </w:pPr>
    </w:p>
    <w:tbl>
      <w:tblPr>
        <w:tblW w:w="8961" w:type="dxa"/>
        <w:tblLayout w:type="fixed"/>
        <w:tblLook w:val="0000" w:firstRow="0" w:lastRow="0" w:firstColumn="0" w:lastColumn="0" w:noHBand="0" w:noVBand="0"/>
      </w:tblPr>
      <w:tblGrid>
        <w:gridCol w:w="4219"/>
        <w:gridCol w:w="425"/>
        <w:gridCol w:w="4317"/>
      </w:tblGrid>
      <w:tr w:rsidR="002A35EC" w:rsidRPr="00314545" w14:paraId="78CD8510" w14:textId="77777777" w:rsidTr="00DA19A5">
        <w:tc>
          <w:tcPr>
            <w:tcW w:w="4219" w:type="dxa"/>
          </w:tcPr>
          <w:p w14:paraId="678EE86E" w14:textId="77777777" w:rsidR="002A35EC" w:rsidRPr="00F0192F" w:rsidRDefault="002A35EC" w:rsidP="003E3E73">
            <w:pPr>
              <w:spacing w:line="260" w:lineRule="exact"/>
              <w:rPr>
                <w:rFonts w:ascii="Arial" w:hAnsi="Arial" w:cs="Arial"/>
                <w:sz w:val="20"/>
                <w:szCs w:val="20"/>
              </w:rPr>
            </w:pPr>
          </w:p>
        </w:tc>
        <w:tc>
          <w:tcPr>
            <w:tcW w:w="425" w:type="dxa"/>
          </w:tcPr>
          <w:p w14:paraId="7077A85D" w14:textId="77777777" w:rsidR="002A35EC" w:rsidRPr="00F0192F" w:rsidRDefault="002A35EC" w:rsidP="003E3E73">
            <w:pPr>
              <w:spacing w:line="260" w:lineRule="exact"/>
              <w:rPr>
                <w:rFonts w:ascii="Arial" w:hAnsi="Arial" w:cs="Arial"/>
                <w:sz w:val="20"/>
                <w:szCs w:val="20"/>
              </w:rPr>
            </w:pPr>
          </w:p>
        </w:tc>
        <w:tc>
          <w:tcPr>
            <w:tcW w:w="4317" w:type="dxa"/>
          </w:tcPr>
          <w:p w14:paraId="3982E0E9" w14:textId="77777777" w:rsidR="002A35EC" w:rsidRPr="00F0192F" w:rsidRDefault="001A72A9" w:rsidP="003E3E73">
            <w:pPr>
              <w:spacing w:line="260" w:lineRule="exact"/>
              <w:rPr>
                <w:rFonts w:ascii="Arial" w:hAnsi="Arial" w:cs="Arial"/>
                <w:sz w:val="20"/>
                <w:szCs w:val="20"/>
              </w:rPr>
            </w:pPr>
            <w:r w:rsidRPr="00F0192F">
              <w:rPr>
                <w:rFonts w:ascii="Arial" w:hAnsi="Arial" w:cs="Arial"/>
                <w:sz w:val="20"/>
                <w:szCs w:val="20"/>
              </w:rPr>
              <w:t>Aleš Hojs</w:t>
            </w:r>
          </w:p>
          <w:p w14:paraId="6CFB1E7D" w14:textId="77777777" w:rsidR="001A72A9" w:rsidRPr="00314545" w:rsidRDefault="001A72A9" w:rsidP="003E3E73">
            <w:pPr>
              <w:spacing w:line="260" w:lineRule="exact"/>
              <w:rPr>
                <w:rFonts w:ascii="Arial" w:hAnsi="Arial" w:cs="Arial"/>
                <w:sz w:val="20"/>
                <w:szCs w:val="20"/>
              </w:rPr>
            </w:pPr>
            <w:r w:rsidRPr="00F0192F">
              <w:rPr>
                <w:rFonts w:ascii="Arial" w:hAnsi="Arial" w:cs="Arial"/>
                <w:sz w:val="20"/>
                <w:szCs w:val="20"/>
              </w:rPr>
              <w:t>minister</w:t>
            </w:r>
          </w:p>
        </w:tc>
      </w:tr>
    </w:tbl>
    <w:p w14:paraId="7F76A720" w14:textId="77777777" w:rsidR="00802366" w:rsidRPr="00802366" w:rsidRDefault="00802366" w:rsidP="003E3E73">
      <w:pPr>
        <w:spacing w:line="260" w:lineRule="exact"/>
      </w:pPr>
    </w:p>
    <w:sectPr w:rsidR="00802366" w:rsidRPr="00802366" w:rsidSect="00887F07">
      <w:headerReference w:type="even" r:id="rId18"/>
      <w:footerReference w:type="even" r:id="rId19"/>
      <w:footerReference w:type="default" r:id="rId20"/>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9DE57" w14:textId="77777777" w:rsidR="009C64B6" w:rsidRDefault="009C64B6">
      <w:r>
        <w:separator/>
      </w:r>
    </w:p>
  </w:endnote>
  <w:endnote w:type="continuationSeparator" w:id="0">
    <w:p w14:paraId="6C1BFE1E" w14:textId="77777777" w:rsidR="009C64B6" w:rsidRDefault="009C6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Republika">
    <w:altName w:val="Calibri"/>
    <w:charset w:val="EE"/>
    <w:family w:val="auto"/>
    <w:pitch w:val="variable"/>
    <w:sig w:usb0="A00000FF" w:usb1="4000205B" w:usb2="00000000" w:usb3="00000000" w:csb0="00000093"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C2EAC" w14:textId="77777777" w:rsidR="009C64B6" w:rsidRDefault="009C64B6"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278947" w14:textId="77777777" w:rsidR="009C64B6" w:rsidRDefault="009C64B6">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BC090" w14:textId="341F8892" w:rsidR="009C64B6" w:rsidRPr="006222D5" w:rsidRDefault="009C64B6">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15</w:t>
    </w:r>
    <w:r w:rsidRPr="006222D5">
      <w:rPr>
        <w:rFonts w:ascii="Arial" w:hAnsi="Arial" w:cs="Arial"/>
        <w:sz w:val="20"/>
        <w:szCs w:val="20"/>
      </w:rPr>
      <w:fldChar w:fldCharType="end"/>
    </w:r>
  </w:p>
  <w:p w14:paraId="5EC736FE" w14:textId="77777777" w:rsidR="009C64B6" w:rsidRDefault="009C64B6">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CD2E7" w14:textId="77777777" w:rsidR="009C64B6" w:rsidRDefault="009C64B6">
      <w:r>
        <w:separator/>
      </w:r>
    </w:p>
  </w:footnote>
  <w:footnote w:type="continuationSeparator" w:id="0">
    <w:p w14:paraId="35937955" w14:textId="77777777" w:rsidR="009C64B6" w:rsidRDefault="009C64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BED0E" w14:textId="77777777" w:rsidR="009C64B6" w:rsidRDefault="009C64B6">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9C64B6" w:rsidRDefault="009C64B6">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562A03"/>
    <w:multiLevelType w:val="hybridMultilevel"/>
    <w:tmpl w:val="E8245B66"/>
    <w:lvl w:ilvl="0" w:tplc="5ADC0C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4"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B324CF"/>
    <w:multiLevelType w:val="hybridMultilevel"/>
    <w:tmpl w:val="A5264F5E"/>
    <w:lvl w:ilvl="0" w:tplc="DEDE6DD0">
      <w:start w:val="43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1B92129"/>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8" w15:restartNumberingAfterBreak="0">
    <w:nsid w:val="17554DD8"/>
    <w:multiLevelType w:val="hybridMultilevel"/>
    <w:tmpl w:val="24EE29B6"/>
    <w:lvl w:ilvl="0" w:tplc="BCF0D5EA">
      <w:start w:val="7"/>
      <w:numFmt w:val="bullet"/>
      <w:lvlText w:val="-"/>
      <w:lvlJc w:val="left"/>
      <w:pPr>
        <w:tabs>
          <w:tab w:val="num" w:pos="927"/>
        </w:tabs>
        <w:ind w:left="927" w:hanging="360"/>
      </w:pPr>
      <w:rPr>
        <w:rFonts w:ascii="Arial" w:eastAsia="Times New Roman" w:hAnsi="Arial" w:cs="Arial" w:hint="default"/>
      </w:rPr>
    </w:lvl>
    <w:lvl w:ilvl="1" w:tplc="04240003">
      <w:start w:val="1"/>
      <w:numFmt w:val="bullet"/>
      <w:lvlText w:val="o"/>
      <w:lvlJc w:val="left"/>
      <w:pPr>
        <w:tabs>
          <w:tab w:val="num" w:pos="1647"/>
        </w:tabs>
        <w:ind w:left="1647" w:hanging="360"/>
      </w:pPr>
      <w:rPr>
        <w:rFonts w:ascii="Courier New" w:hAnsi="Courier New" w:cs="Courier New" w:hint="default"/>
      </w:rPr>
    </w:lvl>
    <w:lvl w:ilvl="2" w:tplc="04240005" w:tentative="1">
      <w:start w:val="1"/>
      <w:numFmt w:val="bullet"/>
      <w:lvlText w:val=""/>
      <w:lvlJc w:val="left"/>
      <w:pPr>
        <w:tabs>
          <w:tab w:val="num" w:pos="2367"/>
        </w:tabs>
        <w:ind w:left="2367" w:hanging="360"/>
      </w:pPr>
      <w:rPr>
        <w:rFonts w:ascii="Wingdings" w:hAnsi="Wingdings" w:hint="default"/>
      </w:rPr>
    </w:lvl>
    <w:lvl w:ilvl="3" w:tplc="04240001" w:tentative="1">
      <w:start w:val="1"/>
      <w:numFmt w:val="bullet"/>
      <w:lvlText w:val=""/>
      <w:lvlJc w:val="left"/>
      <w:pPr>
        <w:tabs>
          <w:tab w:val="num" w:pos="3087"/>
        </w:tabs>
        <w:ind w:left="3087" w:hanging="360"/>
      </w:pPr>
      <w:rPr>
        <w:rFonts w:ascii="Symbol" w:hAnsi="Symbol" w:hint="default"/>
      </w:rPr>
    </w:lvl>
    <w:lvl w:ilvl="4" w:tplc="04240003" w:tentative="1">
      <w:start w:val="1"/>
      <w:numFmt w:val="bullet"/>
      <w:lvlText w:val="o"/>
      <w:lvlJc w:val="left"/>
      <w:pPr>
        <w:tabs>
          <w:tab w:val="num" w:pos="3807"/>
        </w:tabs>
        <w:ind w:left="3807" w:hanging="360"/>
      </w:pPr>
      <w:rPr>
        <w:rFonts w:ascii="Courier New" w:hAnsi="Courier New" w:cs="Courier New" w:hint="default"/>
      </w:rPr>
    </w:lvl>
    <w:lvl w:ilvl="5" w:tplc="04240005" w:tentative="1">
      <w:start w:val="1"/>
      <w:numFmt w:val="bullet"/>
      <w:lvlText w:val=""/>
      <w:lvlJc w:val="left"/>
      <w:pPr>
        <w:tabs>
          <w:tab w:val="num" w:pos="4527"/>
        </w:tabs>
        <w:ind w:left="4527" w:hanging="360"/>
      </w:pPr>
      <w:rPr>
        <w:rFonts w:ascii="Wingdings" w:hAnsi="Wingdings" w:hint="default"/>
      </w:rPr>
    </w:lvl>
    <w:lvl w:ilvl="6" w:tplc="04240001" w:tentative="1">
      <w:start w:val="1"/>
      <w:numFmt w:val="bullet"/>
      <w:lvlText w:val=""/>
      <w:lvlJc w:val="left"/>
      <w:pPr>
        <w:tabs>
          <w:tab w:val="num" w:pos="5247"/>
        </w:tabs>
        <w:ind w:left="5247" w:hanging="360"/>
      </w:pPr>
      <w:rPr>
        <w:rFonts w:ascii="Symbol" w:hAnsi="Symbol" w:hint="default"/>
      </w:rPr>
    </w:lvl>
    <w:lvl w:ilvl="7" w:tplc="04240003" w:tentative="1">
      <w:start w:val="1"/>
      <w:numFmt w:val="bullet"/>
      <w:lvlText w:val="o"/>
      <w:lvlJc w:val="left"/>
      <w:pPr>
        <w:tabs>
          <w:tab w:val="num" w:pos="5967"/>
        </w:tabs>
        <w:ind w:left="5967" w:hanging="360"/>
      </w:pPr>
      <w:rPr>
        <w:rFonts w:ascii="Courier New" w:hAnsi="Courier New" w:cs="Courier New" w:hint="default"/>
      </w:rPr>
    </w:lvl>
    <w:lvl w:ilvl="8" w:tplc="0424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EEE01C7"/>
    <w:multiLevelType w:val="hybridMultilevel"/>
    <w:tmpl w:val="BC0A4AAA"/>
    <w:lvl w:ilvl="0" w:tplc="092053B4">
      <w:start w:val="3"/>
      <w:numFmt w:val="bullet"/>
      <w:lvlText w:val="-"/>
      <w:lvlJc w:val="left"/>
      <w:pPr>
        <w:tabs>
          <w:tab w:val="num" w:pos="720"/>
        </w:tabs>
        <w:ind w:left="720" w:hanging="360"/>
      </w:pPr>
      <w:rPr>
        <w:rFonts w:ascii="Arial" w:eastAsia="Times New Roman" w:hAnsi="Arial" w:cs="Arial" w:hint="default"/>
        <w:color w:val="auto"/>
      </w:rPr>
    </w:lvl>
    <w:lvl w:ilvl="1" w:tplc="04240003" w:tentative="1">
      <w:start w:val="1"/>
      <w:numFmt w:val="bullet"/>
      <w:lvlText w:val="o"/>
      <w:lvlJc w:val="left"/>
      <w:pPr>
        <w:tabs>
          <w:tab w:val="num" w:pos="1080"/>
        </w:tabs>
        <w:ind w:left="1080" w:hanging="360"/>
      </w:pPr>
      <w:rPr>
        <w:rFonts w:ascii="Wingdings" w:hAnsi="Wingdings" w:cs="Wingdings" w:hint="default"/>
      </w:rPr>
    </w:lvl>
    <w:lvl w:ilvl="2" w:tplc="04240005" w:tentative="1">
      <w:start w:val="1"/>
      <w:numFmt w:val="bullet"/>
      <w:lvlText w:val=""/>
      <w:lvlJc w:val="left"/>
      <w:pPr>
        <w:tabs>
          <w:tab w:val="num" w:pos="1800"/>
        </w:tabs>
        <w:ind w:left="1800" w:hanging="360"/>
      </w:pPr>
      <w:rPr>
        <w:rFonts w:ascii="Arial (W1)" w:hAnsi="Arial (W1)"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Wingdings" w:hAnsi="Wingdings" w:cs="Wingdings" w:hint="default"/>
      </w:rPr>
    </w:lvl>
    <w:lvl w:ilvl="5" w:tplc="04240005" w:tentative="1">
      <w:start w:val="1"/>
      <w:numFmt w:val="bullet"/>
      <w:lvlText w:val=""/>
      <w:lvlJc w:val="left"/>
      <w:pPr>
        <w:tabs>
          <w:tab w:val="num" w:pos="3960"/>
        </w:tabs>
        <w:ind w:left="3960" w:hanging="360"/>
      </w:pPr>
      <w:rPr>
        <w:rFonts w:ascii="Arial (W1)" w:hAnsi="Arial (W1)"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Wingdings" w:hAnsi="Wingdings" w:cs="Wingdings" w:hint="default"/>
      </w:rPr>
    </w:lvl>
    <w:lvl w:ilvl="8" w:tplc="04240005" w:tentative="1">
      <w:start w:val="1"/>
      <w:numFmt w:val="bullet"/>
      <w:lvlText w:val=""/>
      <w:lvlJc w:val="left"/>
      <w:pPr>
        <w:tabs>
          <w:tab w:val="num" w:pos="6120"/>
        </w:tabs>
        <w:ind w:left="6120" w:hanging="360"/>
      </w:pPr>
      <w:rPr>
        <w:rFonts w:ascii="Arial (W1)" w:hAnsi="Arial (W1)" w:hint="default"/>
      </w:rPr>
    </w:lvl>
  </w:abstractNum>
  <w:abstractNum w:abstractNumId="13"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99A6B22"/>
    <w:multiLevelType w:val="hybridMultilevel"/>
    <w:tmpl w:val="A12812CC"/>
    <w:lvl w:ilvl="0" w:tplc="5ADC0C2A">
      <w:start w:val="1"/>
      <w:numFmt w:val="bullet"/>
      <w:lvlText w:val=""/>
      <w:lvlJc w:val="left"/>
      <w:pPr>
        <w:ind w:left="1211" w:hanging="360"/>
      </w:pPr>
      <w:rPr>
        <w:rFonts w:ascii="Symbol" w:hAnsi="Symbol"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15"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51D23653"/>
    <w:multiLevelType w:val="hybridMultilevel"/>
    <w:tmpl w:val="AA06224C"/>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51F97AC3"/>
    <w:multiLevelType w:val="hybridMultilevel"/>
    <w:tmpl w:val="DC1E0E5E"/>
    <w:lvl w:ilvl="0" w:tplc="DEDE6DD0">
      <w:start w:val="430"/>
      <w:numFmt w:val="bullet"/>
      <w:lvlText w:val="-"/>
      <w:lvlJc w:val="left"/>
      <w:pPr>
        <w:ind w:left="1429" w:hanging="360"/>
      </w:pPr>
      <w:rPr>
        <w:rFonts w:ascii="Arial" w:eastAsia="Times New Roman" w:hAnsi="Arial" w:cs="Aria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8" w15:restartNumberingAfterBreak="0">
    <w:nsid w:val="52D20DF0"/>
    <w:multiLevelType w:val="hybridMultilevel"/>
    <w:tmpl w:val="3F308620"/>
    <w:lvl w:ilvl="0" w:tplc="5EE6FE2A">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7716238"/>
    <w:multiLevelType w:val="hybridMultilevel"/>
    <w:tmpl w:val="A6849F6C"/>
    <w:lvl w:ilvl="0" w:tplc="CC2892D2">
      <w:start w:val="23"/>
      <w:numFmt w:val="bullet"/>
      <w:lvlText w:val="-"/>
      <w:lvlJc w:val="left"/>
      <w:pPr>
        <w:tabs>
          <w:tab w:val="num" w:pos="360"/>
        </w:tabs>
        <w:ind w:left="360" w:hanging="360"/>
      </w:pPr>
      <w:rPr>
        <w:rFonts w:ascii="Arial (W1)" w:eastAsia="Republika" w:hAnsi="Arial (W1)"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0EF07CB"/>
    <w:multiLevelType w:val="hybridMultilevel"/>
    <w:tmpl w:val="7110E86C"/>
    <w:lvl w:ilvl="0" w:tplc="5ADC0C2A">
      <w:start w:val="1"/>
      <w:numFmt w:val="bullet"/>
      <w:lvlText w:val=""/>
      <w:lvlJc w:val="left"/>
      <w:pPr>
        <w:ind w:left="1211" w:hanging="360"/>
      </w:pPr>
      <w:rPr>
        <w:rFonts w:ascii="Symbol" w:hAnsi="Symbol"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24" w15:restartNumberingAfterBreak="0">
    <w:nsid w:val="6A1C078B"/>
    <w:multiLevelType w:val="hybridMultilevel"/>
    <w:tmpl w:val="411AF246"/>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C25240B"/>
    <w:multiLevelType w:val="hybridMultilevel"/>
    <w:tmpl w:val="7DC2E770"/>
    <w:lvl w:ilvl="0" w:tplc="5ADC0C2A">
      <w:start w:val="1"/>
      <w:numFmt w:val="bullet"/>
      <w:lvlText w:val=""/>
      <w:lvlJc w:val="left"/>
      <w:pPr>
        <w:ind w:left="1211" w:hanging="360"/>
      </w:pPr>
      <w:rPr>
        <w:rFonts w:ascii="Symbol" w:hAnsi="Symbol"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27" w15:restartNumberingAfterBreak="0">
    <w:nsid w:val="77972714"/>
    <w:multiLevelType w:val="hybridMultilevel"/>
    <w:tmpl w:val="6E2602A4"/>
    <w:lvl w:ilvl="0" w:tplc="FFFFFFFF">
      <w:numFmt w:val="bullet"/>
      <w:lvlText w:val="-"/>
      <w:lvlJc w:val="left"/>
      <w:pPr>
        <w:tabs>
          <w:tab w:val="num" w:pos="720"/>
        </w:tabs>
        <w:ind w:left="720" w:hanging="360"/>
      </w:pPr>
      <w:rPr>
        <w:rFonts w:hint="default"/>
      </w:rPr>
    </w:lvl>
    <w:lvl w:ilvl="1" w:tplc="7250CB96">
      <w:start w:val="430"/>
      <w:numFmt w:val="bullet"/>
      <w:lvlText w:val="-"/>
      <w:lvlJc w:val="left"/>
      <w:pPr>
        <w:tabs>
          <w:tab w:val="num" w:pos="1440"/>
        </w:tabs>
        <w:ind w:left="1440" w:hanging="360"/>
      </w:pPr>
      <w:rPr>
        <w:rFonts w:ascii="Arial" w:eastAsia="Times New Roman"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1"/>
  </w:num>
  <w:num w:numId="3">
    <w:abstractNumId w:val="21"/>
  </w:num>
  <w:num w:numId="4">
    <w:abstractNumId w:val="15"/>
  </w:num>
  <w:num w:numId="5">
    <w:abstractNumId w:val="7"/>
  </w:num>
  <w:num w:numId="6">
    <w:abstractNumId w:val="2"/>
  </w:num>
  <w:num w:numId="7">
    <w:abstractNumId w:val="19"/>
  </w:num>
  <w:num w:numId="8">
    <w:abstractNumId w:val="25"/>
  </w:num>
  <w:num w:numId="9">
    <w:abstractNumId w:val="9"/>
  </w:num>
  <w:num w:numId="10">
    <w:abstractNumId w:val="10"/>
    <w:lvlOverride w:ilvl="0">
      <w:startOverride w:val="1"/>
    </w:lvlOverride>
    <w:lvlOverride w:ilvl="1">
      <w:startOverride w:val="1"/>
    </w:lvlOverride>
    <w:lvlOverride w:ilvl="2">
      <w:startOverride w:val="1"/>
    </w:lvlOverride>
    <w:lvlOverride w:ilvl="3">
      <w:startOverride w:val="1"/>
    </w:lvlOverride>
  </w:num>
  <w:num w:numId="11">
    <w:abstractNumId w:val="20"/>
  </w:num>
  <w:num w:numId="12">
    <w:abstractNumId w:val="4"/>
  </w:num>
  <w:num w:numId="13">
    <w:abstractNumId w:val="18"/>
  </w:num>
  <w:num w:numId="14">
    <w:abstractNumId w:val="13"/>
  </w:num>
  <w:num w:numId="15">
    <w:abstractNumId w:val="3"/>
  </w:num>
  <w:num w:numId="16">
    <w:abstractNumId w:val="24"/>
  </w:num>
  <w:num w:numId="17">
    <w:abstractNumId w:val="23"/>
  </w:num>
  <w:num w:numId="18">
    <w:abstractNumId w:val="14"/>
  </w:num>
  <w:num w:numId="19">
    <w:abstractNumId w:val="26"/>
  </w:num>
  <w:num w:numId="20">
    <w:abstractNumId w:val="12"/>
  </w:num>
  <w:num w:numId="21">
    <w:abstractNumId w:val="27"/>
  </w:num>
  <w:num w:numId="22">
    <w:abstractNumId w:val="22"/>
  </w:num>
  <w:num w:numId="23">
    <w:abstractNumId w:val="1"/>
  </w:num>
  <w:num w:numId="24">
    <w:abstractNumId w:val="5"/>
  </w:num>
  <w:num w:numId="25">
    <w:abstractNumId w:val="17"/>
  </w:num>
  <w:num w:numId="26">
    <w:abstractNumId w:val="0"/>
  </w:num>
  <w:num w:numId="27">
    <w:abstractNumId w:val="6"/>
  </w:num>
  <w:num w:numId="28">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282C"/>
    <w:rsid w:val="00012EA9"/>
    <w:rsid w:val="00013089"/>
    <w:rsid w:val="00014296"/>
    <w:rsid w:val="00014DE4"/>
    <w:rsid w:val="00016AF9"/>
    <w:rsid w:val="00022D23"/>
    <w:rsid w:val="00022DEC"/>
    <w:rsid w:val="000266DE"/>
    <w:rsid w:val="00026EC1"/>
    <w:rsid w:val="00030466"/>
    <w:rsid w:val="000333F0"/>
    <w:rsid w:val="00035DF3"/>
    <w:rsid w:val="00040CB1"/>
    <w:rsid w:val="0004124B"/>
    <w:rsid w:val="00042164"/>
    <w:rsid w:val="00043F7B"/>
    <w:rsid w:val="00046815"/>
    <w:rsid w:val="0005144A"/>
    <w:rsid w:val="00051477"/>
    <w:rsid w:val="00051D0B"/>
    <w:rsid w:val="000539C0"/>
    <w:rsid w:val="0005498E"/>
    <w:rsid w:val="000551C9"/>
    <w:rsid w:val="00056EF2"/>
    <w:rsid w:val="0005753C"/>
    <w:rsid w:val="00061879"/>
    <w:rsid w:val="00061A85"/>
    <w:rsid w:val="00065B89"/>
    <w:rsid w:val="00066512"/>
    <w:rsid w:val="000666B0"/>
    <w:rsid w:val="00073275"/>
    <w:rsid w:val="0007365C"/>
    <w:rsid w:val="00073787"/>
    <w:rsid w:val="00074624"/>
    <w:rsid w:val="00074A47"/>
    <w:rsid w:val="00074FE2"/>
    <w:rsid w:val="000777D7"/>
    <w:rsid w:val="00077FD0"/>
    <w:rsid w:val="000807E9"/>
    <w:rsid w:val="00081A6B"/>
    <w:rsid w:val="00081AB6"/>
    <w:rsid w:val="00082C2C"/>
    <w:rsid w:val="000837C5"/>
    <w:rsid w:val="000838DA"/>
    <w:rsid w:val="00083A87"/>
    <w:rsid w:val="00084098"/>
    <w:rsid w:val="000856F5"/>
    <w:rsid w:val="000872DA"/>
    <w:rsid w:val="0009037E"/>
    <w:rsid w:val="00090B18"/>
    <w:rsid w:val="00091A9F"/>
    <w:rsid w:val="00091DC0"/>
    <w:rsid w:val="00093CC3"/>
    <w:rsid w:val="0009546E"/>
    <w:rsid w:val="0009682F"/>
    <w:rsid w:val="00097152"/>
    <w:rsid w:val="000A4213"/>
    <w:rsid w:val="000A74CE"/>
    <w:rsid w:val="000A76BE"/>
    <w:rsid w:val="000B08FE"/>
    <w:rsid w:val="000B0B54"/>
    <w:rsid w:val="000B15B1"/>
    <w:rsid w:val="000B1C90"/>
    <w:rsid w:val="000B257B"/>
    <w:rsid w:val="000B3466"/>
    <w:rsid w:val="000B48A1"/>
    <w:rsid w:val="000B4FE8"/>
    <w:rsid w:val="000B6AA6"/>
    <w:rsid w:val="000B6B24"/>
    <w:rsid w:val="000B6EA3"/>
    <w:rsid w:val="000B78B5"/>
    <w:rsid w:val="000C016F"/>
    <w:rsid w:val="000C17E5"/>
    <w:rsid w:val="000C2632"/>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50B1"/>
    <w:rsid w:val="000D583A"/>
    <w:rsid w:val="000D5BD4"/>
    <w:rsid w:val="000D6492"/>
    <w:rsid w:val="000D66C0"/>
    <w:rsid w:val="000E0432"/>
    <w:rsid w:val="000E08C0"/>
    <w:rsid w:val="000E0953"/>
    <w:rsid w:val="000E169D"/>
    <w:rsid w:val="000E25F5"/>
    <w:rsid w:val="000E6CDB"/>
    <w:rsid w:val="000E7E30"/>
    <w:rsid w:val="000F0C1F"/>
    <w:rsid w:val="000F18A6"/>
    <w:rsid w:val="000F3B32"/>
    <w:rsid w:val="000F3B5A"/>
    <w:rsid w:val="000F4413"/>
    <w:rsid w:val="000F584F"/>
    <w:rsid w:val="000F5C73"/>
    <w:rsid w:val="000F70A1"/>
    <w:rsid w:val="001003C0"/>
    <w:rsid w:val="00102F87"/>
    <w:rsid w:val="001054F0"/>
    <w:rsid w:val="00106A60"/>
    <w:rsid w:val="00106BCF"/>
    <w:rsid w:val="001114B9"/>
    <w:rsid w:val="00111B55"/>
    <w:rsid w:val="00111CE5"/>
    <w:rsid w:val="00113197"/>
    <w:rsid w:val="00114A51"/>
    <w:rsid w:val="00115667"/>
    <w:rsid w:val="00116B8E"/>
    <w:rsid w:val="0012175F"/>
    <w:rsid w:val="00122E80"/>
    <w:rsid w:val="001234C6"/>
    <w:rsid w:val="0012448E"/>
    <w:rsid w:val="00125467"/>
    <w:rsid w:val="001309C4"/>
    <w:rsid w:val="0013120D"/>
    <w:rsid w:val="001321E9"/>
    <w:rsid w:val="00132795"/>
    <w:rsid w:val="00133258"/>
    <w:rsid w:val="0013688B"/>
    <w:rsid w:val="00137B10"/>
    <w:rsid w:val="0014093A"/>
    <w:rsid w:val="00141245"/>
    <w:rsid w:val="0014484F"/>
    <w:rsid w:val="00145E9F"/>
    <w:rsid w:val="001460CC"/>
    <w:rsid w:val="001477EC"/>
    <w:rsid w:val="00147A3A"/>
    <w:rsid w:val="001508BE"/>
    <w:rsid w:val="00150E33"/>
    <w:rsid w:val="00153374"/>
    <w:rsid w:val="00154B7A"/>
    <w:rsid w:val="00157310"/>
    <w:rsid w:val="00160B58"/>
    <w:rsid w:val="00162B0A"/>
    <w:rsid w:val="00163971"/>
    <w:rsid w:val="00163FAA"/>
    <w:rsid w:val="00164FFE"/>
    <w:rsid w:val="00171ED1"/>
    <w:rsid w:val="001726DE"/>
    <w:rsid w:val="00172A33"/>
    <w:rsid w:val="00173AE7"/>
    <w:rsid w:val="00173EAB"/>
    <w:rsid w:val="001746D6"/>
    <w:rsid w:val="00175D0E"/>
    <w:rsid w:val="00176093"/>
    <w:rsid w:val="00176775"/>
    <w:rsid w:val="00176F5E"/>
    <w:rsid w:val="00181FA0"/>
    <w:rsid w:val="00184ACF"/>
    <w:rsid w:val="001850B3"/>
    <w:rsid w:val="00185BCC"/>
    <w:rsid w:val="00187BAF"/>
    <w:rsid w:val="0019065A"/>
    <w:rsid w:val="0019163F"/>
    <w:rsid w:val="00193202"/>
    <w:rsid w:val="0019362A"/>
    <w:rsid w:val="001936C6"/>
    <w:rsid w:val="00193C15"/>
    <w:rsid w:val="00196AC1"/>
    <w:rsid w:val="001A15C4"/>
    <w:rsid w:val="001A5611"/>
    <w:rsid w:val="001A72A9"/>
    <w:rsid w:val="001B147D"/>
    <w:rsid w:val="001B6365"/>
    <w:rsid w:val="001B76EA"/>
    <w:rsid w:val="001B7B4E"/>
    <w:rsid w:val="001C0A6F"/>
    <w:rsid w:val="001C1059"/>
    <w:rsid w:val="001C1A26"/>
    <w:rsid w:val="001C2EEE"/>
    <w:rsid w:val="001C4286"/>
    <w:rsid w:val="001C5904"/>
    <w:rsid w:val="001C5B82"/>
    <w:rsid w:val="001C6CEA"/>
    <w:rsid w:val="001C7341"/>
    <w:rsid w:val="001D389A"/>
    <w:rsid w:val="001D3BE4"/>
    <w:rsid w:val="001D52D7"/>
    <w:rsid w:val="001D5DFE"/>
    <w:rsid w:val="001D718B"/>
    <w:rsid w:val="001D7C94"/>
    <w:rsid w:val="001E0765"/>
    <w:rsid w:val="001E0F21"/>
    <w:rsid w:val="001E4E6C"/>
    <w:rsid w:val="001E681F"/>
    <w:rsid w:val="001E6905"/>
    <w:rsid w:val="001E78F1"/>
    <w:rsid w:val="001F15D5"/>
    <w:rsid w:val="001F6D71"/>
    <w:rsid w:val="00200260"/>
    <w:rsid w:val="002043DD"/>
    <w:rsid w:val="00204726"/>
    <w:rsid w:val="00206933"/>
    <w:rsid w:val="002074BC"/>
    <w:rsid w:val="002079AD"/>
    <w:rsid w:val="00211CC5"/>
    <w:rsid w:val="00212C31"/>
    <w:rsid w:val="002130E1"/>
    <w:rsid w:val="0021370A"/>
    <w:rsid w:val="00213923"/>
    <w:rsid w:val="00213FDD"/>
    <w:rsid w:val="00215561"/>
    <w:rsid w:val="00215EBC"/>
    <w:rsid w:val="00221C27"/>
    <w:rsid w:val="0022212D"/>
    <w:rsid w:val="00224E03"/>
    <w:rsid w:val="00227C5A"/>
    <w:rsid w:val="00230C30"/>
    <w:rsid w:val="00231248"/>
    <w:rsid w:val="00237362"/>
    <w:rsid w:val="0023749F"/>
    <w:rsid w:val="002407C6"/>
    <w:rsid w:val="00240E58"/>
    <w:rsid w:val="00240EB6"/>
    <w:rsid w:val="00245618"/>
    <w:rsid w:val="00250458"/>
    <w:rsid w:val="00250DC5"/>
    <w:rsid w:val="00250DD4"/>
    <w:rsid w:val="00250FA2"/>
    <w:rsid w:val="0025293E"/>
    <w:rsid w:val="002530A1"/>
    <w:rsid w:val="002552F6"/>
    <w:rsid w:val="0025674A"/>
    <w:rsid w:val="002568FF"/>
    <w:rsid w:val="00256A64"/>
    <w:rsid w:val="002573E0"/>
    <w:rsid w:val="00261B07"/>
    <w:rsid w:val="00262DDF"/>
    <w:rsid w:val="00262ED7"/>
    <w:rsid w:val="002637A9"/>
    <w:rsid w:val="00263930"/>
    <w:rsid w:val="00263B05"/>
    <w:rsid w:val="00265BAA"/>
    <w:rsid w:val="0026774F"/>
    <w:rsid w:val="00267772"/>
    <w:rsid w:val="002701C1"/>
    <w:rsid w:val="00271421"/>
    <w:rsid w:val="0027151F"/>
    <w:rsid w:val="00273337"/>
    <w:rsid w:val="002734BD"/>
    <w:rsid w:val="002747E2"/>
    <w:rsid w:val="00274887"/>
    <w:rsid w:val="0027581D"/>
    <w:rsid w:val="0027614A"/>
    <w:rsid w:val="002771FA"/>
    <w:rsid w:val="002774B8"/>
    <w:rsid w:val="00277FE6"/>
    <w:rsid w:val="002808ED"/>
    <w:rsid w:val="002813BA"/>
    <w:rsid w:val="00286792"/>
    <w:rsid w:val="00286AEF"/>
    <w:rsid w:val="0028764C"/>
    <w:rsid w:val="0029119B"/>
    <w:rsid w:val="00291769"/>
    <w:rsid w:val="00292199"/>
    <w:rsid w:val="00293A0D"/>
    <w:rsid w:val="00293A90"/>
    <w:rsid w:val="0029453D"/>
    <w:rsid w:val="00296AA5"/>
    <w:rsid w:val="002978B2"/>
    <w:rsid w:val="002A0908"/>
    <w:rsid w:val="002A0968"/>
    <w:rsid w:val="002A11A4"/>
    <w:rsid w:val="002A1B00"/>
    <w:rsid w:val="002A1DB2"/>
    <w:rsid w:val="002A35EC"/>
    <w:rsid w:val="002A4534"/>
    <w:rsid w:val="002A4A73"/>
    <w:rsid w:val="002B1298"/>
    <w:rsid w:val="002B2F6F"/>
    <w:rsid w:val="002B376C"/>
    <w:rsid w:val="002B3CB3"/>
    <w:rsid w:val="002B4251"/>
    <w:rsid w:val="002B50EF"/>
    <w:rsid w:val="002B587B"/>
    <w:rsid w:val="002B5BD7"/>
    <w:rsid w:val="002B6940"/>
    <w:rsid w:val="002B7672"/>
    <w:rsid w:val="002C0A7E"/>
    <w:rsid w:val="002C16C7"/>
    <w:rsid w:val="002C1B00"/>
    <w:rsid w:val="002C4359"/>
    <w:rsid w:val="002C4538"/>
    <w:rsid w:val="002C5A1F"/>
    <w:rsid w:val="002C6953"/>
    <w:rsid w:val="002C797A"/>
    <w:rsid w:val="002C7F87"/>
    <w:rsid w:val="002D1C52"/>
    <w:rsid w:val="002D1D44"/>
    <w:rsid w:val="002D2E47"/>
    <w:rsid w:val="002D58EC"/>
    <w:rsid w:val="002D5B08"/>
    <w:rsid w:val="002D62E8"/>
    <w:rsid w:val="002D6D1E"/>
    <w:rsid w:val="002D760E"/>
    <w:rsid w:val="002E0858"/>
    <w:rsid w:val="002E0A77"/>
    <w:rsid w:val="002E0CA9"/>
    <w:rsid w:val="002E1CE8"/>
    <w:rsid w:val="002E1D87"/>
    <w:rsid w:val="002E60A3"/>
    <w:rsid w:val="002E6EC1"/>
    <w:rsid w:val="002F1B4D"/>
    <w:rsid w:val="002F2527"/>
    <w:rsid w:val="002F2F96"/>
    <w:rsid w:val="003006A8"/>
    <w:rsid w:val="00302C82"/>
    <w:rsid w:val="00303DE0"/>
    <w:rsid w:val="00305C9C"/>
    <w:rsid w:val="00307087"/>
    <w:rsid w:val="00307C5D"/>
    <w:rsid w:val="00310564"/>
    <w:rsid w:val="00311BB8"/>
    <w:rsid w:val="00311D9F"/>
    <w:rsid w:val="003131D2"/>
    <w:rsid w:val="00313488"/>
    <w:rsid w:val="00315983"/>
    <w:rsid w:val="00315AAD"/>
    <w:rsid w:val="00321FC7"/>
    <w:rsid w:val="00324431"/>
    <w:rsid w:val="003254FE"/>
    <w:rsid w:val="00325737"/>
    <w:rsid w:val="00330C7F"/>
    <w:rsid w:val="00332AC4"/>
    <w:rsid w:val="00332EFA"/>
    <w:rsid w:val="003331AC"/>
    <w:rsid w:val="003340C6"/>
    <w:rsid w:val="00334834"/>
    <w:rsid w:val="00335E8B"/>
    <w:rsid w:val="00335F7C"/>
    <w:rsid w:val="00337151"/>
    <w:rsid w:val="0034023E"/>
    <w:rsid w:val="0034118C"/>
    <w:rsid w:val="0034182E"/>
    <w:rsid w:val="003429F2"/>
    <w:rsid w:val="00343011"/>
    <w:rsid w:val="00344614"/>
    <w:rsid w:val="00345928"/>
    <w:rsid w:val="00347193"/>
    <w:rsid w:val="00347A7F"/>
    <w:rsid w:val="00351FAB"/>
    <w:rsid w:val="00353515"/>
    <w:rsid w:val="00353668"/>
    <w:rsid w:val="00353CD1"/>
    <w:rsid w:val="00354295"/>
    <w:rsid w:val="0035445C"/>
    <w:rsid w:val="003544A5"/>
    <w:rsid w:val="003576F2"/>
    <w:rsid w:val="00357A7B"/>
    <w:rsid w:val="00357E47"/>
    <w:rsid w:val="00362D47"/>
    <w:rsid w:val="00362E82"/>
    <w:rsid w:val="0036304C"/>
    <w:rsid w:val="00363169"/>
    <w:rsid w:val="00363A91"/>
    <w:rsid w:val="00363FC2"/>
    <w:rsid w:val="00364D2A"/>
    <w:rsid w:val="00365B5A"/>
    <w:rsid w:val="00366428"/>
    <w:rsid w:val="00366BAD"/>
    <w:rsid w:val="003718D4"/>
    <w:rsid w:val="00373643"/>
    <w:rsid w:val="00375508"/>
    <w:rsid w:val="00375875"/>
    <w:rsid w:val="00375D2A"/>
    <w:rsid w:val="00380198"/>
    <w:rsid w:val="00381600"/>
    <w:rsid w:val="00381FBA"/>
    <w:rsid w:val="0038260C"/>
    <w:rsid w:val="00382B87"/>
    <w:rsid w:val="00383116"/>
    <w:rsid w:val="003838C7"/>
    <w:rsid w:val="00383E1E"/>
    <w:rsid w:val="003846BD"/>
    <w:rsid w:val="0038589D"/>
    <w:rsid w:val="0038680B"/>
    <w:rsid w:val="0039013D"/>
    <w:rsid w:val="00390B3F"/>
    <w:rsid w:val="00392072"/>
    <w:rsid w:val="00392AF6"/>
    <w:rsid w:val="003935E7"/>
    <w:rsid w:val="00395592"/>
    <w:rsid w:val="00396367"/>
    <w:rsid w:val="003A0298"/>
    <w:rsid w:val="003A0E20"/>
    <w:rsid w:val="003A1EEB"/>
    <w:rsid w:val="003A3FC1"/>
    <w:rsid w:val="003A5C56"/>
    <w:rsid w:val="003A774D"/>
    <w:rsid w:val="003B028B"/>
    <w:rsid w:val="003B0625"/>
    <w:rsid w:val="003B1096"/>
    <w:rsid w:val="003B1281"/>
    <w:rsid w:val="003B2031"/>
    <w:rsid w:val="003B5301"/>
    <w:rsid w:val="003B6706"/>
    <w:rsid w:val="003B7C6F"/>
    <w:rsid w:val="003C09F9"/>
    <w:rsid w:val="003C237F"/>
    <w:rsid w:val="003C5DA9"/>
    <w:rsid w:val="003C62C4"/>
    <w:rsid w:val="003C7BA3"/>
    <w:rsid w:val="003D0461"/>
    <w:rsid w:val="003D0DE1"/>
    <w:rsid w:val="003D0E06"/>
    <w:rsid w:val="003D1595"/>
    <w:rsid w:val="003D2054"/>
    <w:rsid w:val="003D2DE2"/>
    <w:rsid w:val="003D39F5"/>
    <w:rsid w:val="003D4CF1"/>
    <w:rsid w:val="003D59F1"/>
    <w:rsid w:val="003D78C9"/>
    <w:rsid w:val="003D7DE7"/>
    <w:rsid w:val="003E0786"/>
    <w:rsid w:val="003E090D"/>
    <w:rsid w:val="003E1569"/>
    <w:rsid w:val="003E183E"/>
    <w:rsid w:val="003E2883"/>
    <w:rsid w:val="003E3E73"/>
    <w:rsid w:val="003F06B5"/>
    <w:rsid w:val="003F6F83"/>
    <w:rsid w:val="003F74BD"/>
    <w:rsid w:val="003F794A"/>
    <w:rsid w:val="003F7B66"/>
    <w:rsid w:val="003F7C00"/>
    <w:rsid w:val="00401503"/>
    <w:rsid w:val="00401891"/>
    <w:rsid w:val="00403B34"/>
    <w:rsid w:val="00404001"/>
    <w:rsid w:val="00404084"/>
    <w:rsid w:val="0040477D"/>
    <w:rsid w:val="004059E3"/>
    <w:rsid w:val="004063E6"/>
    <w:rsid w:val="00407710"/>
    <w:rsid w:val="00410862"/>
    <w:rsid w:val="00411A02"/>
    <w:rsid w:val="00413CD1"/>
    <w:rsid w:val="004141E6"/>
    <w:rsid w:val="004169F9"/>
    <w:rsid w:val="00420AF1"/>
    <w:rsid w:val="00421DCA"/>
    <w:rsid w:val="0042240E"/>
    <w:rsid w:val="004226DA"/>
    <w:rsid w:val="00424A0D"/>
    <w:rsid w:val="004252F6"/>
    <w:rsid w:val="004254DC"/>
    <w:rsid w:val="0042634B"/>
    <w:rsid w:val="00430A75"/>
    <w:rsid w:val="00431134"/>
    <w:rsid w:val="00432B41"/>
    <w:rsid w:val="0044049A"/>
    <w:rsid w:val="00440639"/>
    <w:rsid w:val="004408F9"/>
    <w:rsid w:val="004423B5"/>
    <w:rsid w:val="004423E7"/>
    <w:rsid w:val="00446109"/>
    <w:rsid w:val="004463BE"/>
    <w:rsid w:val="00447557"/>
    <w:rsid w:val="00451763"/>
    <w:rsid w:val="004522BD"/>
    <w:rsid w:val="00452E63"/>
    <w:rsid w:val="00453625"/>
    <w:rsid w:val="00454670"/>
    <w:rsid w:val="00454D9C"/>
    <w:rsid w:val="00456E7A"/>
    <w:rsid w:val="00460E2E"/>
    <w:rsid w:val="004625FF"/>
    <w:rsid w:val="004627EF"/>
    <w:rsid w:val="00464543"/>
    <w:rsid w:val="004648B8"/>
    <w:rsid w:val="00470E99"/>
    <w:rsid w:val="00473178"/>
    <w:rsid w:val="00475142"/>
    <w:rsid w:val="0048047A"/>
    <w:rsid w:val="0048049C"/>
    <w:rsid w:val="00483DCB"/>
    <w:rsid w:val="00483E3E"/>
    <w:rsid w:val="00483EBD"/>
    <w:rsid w:val="0048632D"/>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577E"/>
    <w:rsid w:val="004A6DC8"/>
    <w:rsid w:val="004B06F2"/>
    <w:rsid w:val="004B4031"/>
    <w:rsid w:val="004B443E"/>
    <w:rsid w:val="004C16ED"/>
    <w:rsid w:val="004C1FE6"/>
    <w:rsid w:val="004C2B3E"/>
    <w:rsid w:val="004C35B2"/>
    <w:rsid w:val="004C3CE6"/>
    <w:rsid w:val="004C42B7"/>
    <w:rsid w:val="004C5324"/>
    <w:rsid w:val="004C6E0A"/>
    <w:rsid w:val="004D560B"/>
    <w:rsid w:val="004D72D3"/>
    <w:rsid w:val="004E1283"/>
    <w:rsid w:val="004E2E90"/>
    <w:rsid w:val="004E3008"/>
    <w:rsid w:val="004E3C07"/>
    <w:rsid w:val="004E3EBE"/>
    <w:rsid w:val="004E3F5C"/>
    <w:rsid w:val="004E5A3A"/>
    <w:rsid w:val="004E623B"/>
    <w:rsid w:val="004E7AF2"/>
    <w:rsid w:val="004E7C02"/>
    <w:rsid w:val="004F1269"/>
    <w:rsid w:val="004F1F75"/>
    <w:rsid w:val="004F26DA"/>
    <w:rsid w:val="004F31DE"/>
    <w:rsid w:val="004F5379"/>
    <w:rsid w:val="004F7589"/>
    <w:rsid w:val="0050663B"/>
    <w:rsid w:val="00507230"/>
    <w:rsid w:val="005078FC"/>
    <w:rsid w:val="005079FB"/>
    <w:rsid w:val="00511912"/>
    <w:rsid w:val="00512DD9"/>
    <w:rsid w:val="0051364A"/>
    <w:rsid w:val="005148E2"/>
    <w:rsid w:val="00514B5B"/>
    <w:rsid w:val="00514BA0"/>
    <w:rsid w:val="00515E19"/>
    <w:rsid w:val="0051753A"/>
    <w:rsid w:val="00517C30"/>
    <w:rsid w:val="005212BB"/>
    <w:rsid w:val="00521CE8"/>
    <w:rsid w:val="00522B7E"/>
    <w:rsid w:val="00523C87"/>
    <w:rsid w:val="0052451F"/>
    <w:rsid w:val="005245D9"/>
    <w:rsid w:val="00525E68"/>
    <w:rsid w:val="00526C79"/>
    <w:rsid w:val="00527B75"/>
    <w:rsid w:val="0053002F"/>
    <w:rsid w:val="00531615"/>
    <w:rsid w:val="00537D3B"/>
    <w:rsid w:val="00540943"/>
    <w:rsid w:val="00540A1D"/>
    <w:rsid w:val="0054331A"/>
    <w:rsid w:val="00544A93"/>
    <w:rsid w:val="00546AFC"/>
    <w:rsid w:val="005506F5"/>
    <w:rsid w:val="00550A51"/>
    <w:rsid w:val="00551839"/>
    <w:rsid w:val="00552F2A"/>
    <w:rsid w:val="005539DD"/>
    <w:rsid w:val="00553D54"/>
    <w:rsid w:val="00554D80"/>
    <w:rsid w:val="00555493"/>
    <w:rsid w:val="00555B13"/>
    <w:rsid w:val="00556F6B"/>
    <w:rsid w:val="00561144"/>
    <w:rsid w:val="00561546"/>
    <w:rsid w:val="00561D50"/>
    <w:rsid w:val="00561DC3"/>
    <w:rsid w:val="00562219"/>
    <w:rsid w:val="005671F7"/>
    <w:rsid w:val="00567270"/>
    <w:rsid w:val="00567590"/>
    <w:rsid w:val="00571FB5"/>
    <w:rsid w:val="00572F58"/>
    <w:rsid w:val="005738BF"/>
    <w:rsid w:val="00574F0C"/>
    <w:rsid w:val="00575D3D"/>
    <w:rsid w:val="00575FC1"/>
    <w:rsid w:val="005769CE"/>
    <w:rsid w:val="00576ED9"/>
    <w:rsid w:val="00577762"/>
    <w:rsid w:val="0058064E"/>
    <w:rsid w:val="0058213C"/>
    <w:rsid w:val="0058224D"/>
    <w:rsid w:val="00582955"/>
    <w:rsid w:val="00582C15"/>
    <w:rsid w:val="0058318C"/>
    <w:rsid w:val="005848AB"/>
    <w:rsid w:val="005854B5"/>
    <w:rsid w:val="00590B9A"/>
    <w:rsid w:val="005913D0"/>
    <w:rsid w:val="00591F7C"/>
    <w:rsid w:val="005921A3"/>
    <w:rsid w:val="00592967"/>
    <w:rsid w:val="0059420C"/>
    <w:rsid w:val="0059526E"/>
    <w:rsid w:val="0059638B"/>
    <w:rsid w:val="005A05E5"/>
    <w:rsid w:val="005A1F0F"/>
    <w:rsid w:val="005A3519"/>
    <w:rsid w:val="005A39F5"/>
    <w:rsid w:val="005A501F"/>
    <w:rsid w:val="005A609D"/>
    <w:rsid w:val="005A6481"/>
    <w:rsid w:val="005A648B"/>
    <w:rsid w:val="005A7205"/>
    <w:rsid w:val="005B12AA"/>
    <w:rsid w:val="005B1C8A"/>
    <w:rsid w:val="005B49F4"/>
    <w:rsid w:val="005B5FD6"/>
    <w:rsid w:val="005B7220"/>
    <w:rsid w:val="005B7A2A"/>
    <w:rsid w:val="005B7FED"/>
    <w:rsid w:val="005C03D8"/>
    <w:rsid w:val="005C2239"/>
    <w:rsid w:val="005C2CAB"/>
    <w:rsid w:val="005C55E1"/>
    <w:rsid w:val="005C591B"/>
    <w:rsid w:val="005C6277"/>
    <w:rsid w:val="005C71BD"/>
    <w:rsid w:val="005D08AD"/>
    <w:rsid w:val="005D0ACA"/>
    <w:rsid w:val="005D1DB4"/>
    <w:rsid w:val="005D24BB"/>
    <w:rsid w:val="005D2BFF"/>
    <w:rsid w:val="005D7310"/>
    <w:rsid w:val="005D7B3D"/>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3FC2"/>
    <w:rsid w:val="005F41BD"/>
    <w:rsid w:val="005F4772"/>
    <w:rsid w:val="005F4BFC"/>
    <w:rsid w:val="005F7B64"/>
    <w:rsid w:val="005F7F63"/>
    <w:rsid w:val="006022B8"/>
    <w:rsid w:val="006029BF"/>
    <w:rsid w:val="00604DA8"/>
    <w:rsid w:val="00604DF5"/>
    <w:rsid w:val="006061F3"/>
    <w:rsid w:val="00606EF9"/>
    <w:rsid w:val="00607951"/>
    <w:rsid w:val="0061109D"/>
    <w:rsid w:val="006112AE"/>
    <w:rsid w:val="00611523"/>
    <w:rsid w:val="0061216E"/>
    <w:rsid w:val="00612B51"/>
    <w:rsid w:val="00616519"/>
    <w:rsid w:val="0061652D"/>
    <w:rsid w:val="006167C7"/>
    <w:rsid w:val="0062015D"/>
    <w:rsid w:val="0062049C"/>
    <w:rsid w:val="00620C85"/>
    <w:rsid w:val="0062150C"/>
    <w:rsid w:val="006222D5"/>
    <w:rsid w:val="00622D79"/>
    <w:rsid w:val="00622E65"/>
    <w:rsid w:val="006301C9"/>
    <w:rsid w:val="0063098B"/>
    <w:rsid w:val="0063214F"/>
    <w:rsid w:val="00633C4A"/>
    <w:rsid w:val="00633E94"/>
    <w:rsid w:val="00634A6A"/>
    <w:rsid w:val="00635F70"/>
    <w:rsid w:val="006412DE"/>
    <w:rsid w:val="00641A0D"/>
    <w:rsid w:val="0064215F"/>
    <w:rsid w:val="006425E6"/>
    <w:rsid w:val="006438D2"/>
    <w:rsid w:val="00644E9A"/>
    <w:rsid w:val="0064512D"/>
    <w:rsid w:val="0064560A"/>
    <w:rsid w:val="00652644"/>
    <w:rsid w:val="0065389E"/>
    <w:rsid w:val="0065399F"/>
    <w:rsid w:val="006547FD"/>
    <w:rsid w:val="00656A84"/>
    <w:rsid w:val="00656EB6"/>
    <w:rsid w:val="00660572"/>
    <w:rsid w:val="00661D10"/>
    <w:rsid w:val="00662166"/>
    <w:rsid w:val="00663C64"/>
    <w:rsid w:val="006646EF"/>
    <w:rsid w:val="00665622"/>
    <w:rsid w:val="00665F99"/>
    <w:rsid w:val="00667032"/>
    <w:rsid w:val="006703C5"/>
    <w:rsid w:val="00671CAE"/>
    <w:rsid w:val="006767C2"/>
    <w:rsid w:val="006770F5"/>
    <w:rsid w:val="006779E0"/>
    <w:rsid w:val="00677E60"/>
    <w:rsid w:val="00680348"/>
    <w:rsid w:val="0068347C"/>
    <w:rsid w:val="00684DBB"/>
    <w:rsid w:val="006901C0"/>
    <w:rsid w:val="00691162"/>
    <w:rsid w:val="006936D6"/>
    <w:rsid w:val="00693E85"/>
    <w:rsid w:val="00696461"/>
    <w:rsid w:val="00696561"/>
    <w:rsid w:val="00697EC0"/>
    <w:rsid w:val="006A0365"/>
    <w:rsid w:val="006A05C8"/>
    <w:rsid w:val="006A11B9"/>
    <w:rsid w:val="006A13B8"/>
    <w:rsid w:val="006A4C9C"/>
    <w:rsid w:val="006A736F"/>
    <w:rsid w:val="006B1062"/>
    <w:rsid w:val="006B244D"/>
    <w:rsid w:val="006B29E5"/>
    <w:rsid w:val="006B44FD"/>
    <w:rsid w:val="006B4BB7"/>
    <w:rsid w:val="006B6A94"/>
    <w:rsid w:val="006B7F30"/>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48D5"/>
    <w:rsid w:val="006E3E52"/>
    <w:rsid w:val="006E4514"/>
    <w:rsid w:val="006E5775"/>
    <w:rsid w:val="006E61D2"/>
    <w:rsid w:val="006E6C7A"/>
    <w:rsid w:val="006E72AC"/>
    <w:rsid w:val="006E73FC"/>
    <w:rsid w:val="006F00E6"/>
    <w:rsid w:val="006F294B"/>
    <w:rsid w:val="006F3557"/>
    <w:rsid w:val="006F4183"/>
    <w:rsid w:val="006F47BA"/>
    <w:rsid w:val="00700FF6"/>
    <w:rsid w:val="007017B8"/>
    <w:rsid w:val="00702E65"/>
    <w:rsid w:val="00704D70"/>
    <w:rsid w:val="00705F72"/>
    <w:rsid w:val="0070614A"/>
    <w:rsid w:val="00706E64"/>
    <w:rsid w:val="00710256"/>
    <w:rsid w:val="007102E7"/>
    <w:rsid w:val="00713FB6"/>
    <w:rsid w:val="007150BA"/>
    <w:rsid w:val="007151EF"/>
    <w:rsid w:val="00722585"/>
    <w:rsid w:val="0072282A"/>
    <w:rsid w:val="00723E58"/>
    <w:rsid w:val="00724C6E"/>
    <w:rsid w:val="00725587"/>
    <w:rsid w:val="007261D0"/>
    <w:rsid w:val="00727149"/>
    <w:rsid w:val="007278F2"/>
    <w:rsid w:val="00730C7C"/>
    <w:rsid w:val="0073218D"/>
    <w:rsid w:val="007351DD"/>
    <w:rsid w:val="00735351"/>
    <w:rsid w:val="00736CF6"/>
    <w:rsid w:val="007371C0"/>
    <w:rsid w:val="007402AE"/>
    <w:rsid w:val="0074087C"/>
    <w:rsid w:val="00742BFE"/>
    <w:rsid w:val="00744521"/>
    <w:rsid w:val="00745A87"/>
    <w:rsid w:val="007463B3"/>
    <w:rsid w:val="0074690C"/>
    <w:rsid w:val="00750C88"/>
    <w:rsid w:val="007523F4"/>
    <w:rsid w:val="00754E3A"/>
    <w:rsid w:val="00760418"/>
    <w:rsid w:val="00761F0B"/>
    <w:rsid w:val="007622FD"/>
    <w:rsid w:val="00762B51"/>
    <w:rsid w:val="0076476B"/>
    <w:rsid w:val="0076517C"/>
    <w:rsid w:val="007654AF"/>
    <w:rsid w:val="007656A0"/>
    <w:rsid w:val="00765C88"/>
    <w:rsid w:val="00765FF2"/>
    <w:rsid w:val="00766A63"/>
    <w:rsid w:val="00766FCC"/>
    <w:rsid w:val="0076726B"/>
    <w:rsid w:val="00767DA4"/>
    <w:rsid w:val="00770471"/>
    <w:rsid w:val="007704FC"/>
    <w:rsid w:val="00773313"/>
    <w:rsid w:val="007744C3"/>
    <w:rsid w:val="00775C62"/>
    <w:rsid w:val="00775D8B"/>
    <w:rsid w:val="00776DB3"/>
    <w:rsid w:val="00782221"/>
    <w:rsid w:val="007851FC"/>
    <w:rsid w:val="00785DD8"/>
    <w:rsid w:val="007865CA"/>
    <w:rsid w:val="00786643"/>
    <w:rsid w:val="00787354"/>
    <w:rsid w:val="00790043"/>
    <w:rsid w:val="00791437"/>
    <w:rsid w:val="007920C9"/>
    <w:rsid w:val="00792189"/>
    <w:rsid w:val="007923DA"/>
    <w:rsid w:val="007925DB"/>
    <w:rsid w:val="007945EB"/>
    <w:rsid w:val="00795ED6"/>
    <w:rsid w:val="0079612F"/>
    <w:rsid w:val="00797C54"/>
    <w:rsid w:val="007A13E2"/>
    <w:rsid w:val="007A29CC"/>
    <w:rsid w:val="007A3210"/>
    <w:rsid w:val="007A329D"/>
    <w:rsid w:val="007A47E7"/>
    <w:rsid w:val="007B2BAF"/>
    <w:rsid w:val="007B3B54"/>
    <w:rsid w:val="007B417C"/>
    <w:rsid w:val="007B47AF"/>
    <w:rsid w:val="007B6B90"/>
    <w:rsid w:val="007C1014"/>
    <w:rsid w:val="007C123C"/>
    <w:rsid w:val="007C1E68"/>
    <w:rsid w:val="007C219B"/>
    <w:rsid w:val="007C3523"/>
    <w:rsid w:val="007C5BB5"/>
    <w:rsid w:val="007C5E86"/>
    <w:rsid w:val="007C79C2"/>
    <w:rsid w:val="007C7C51"/>
    <w:rsid w:val="007D0CCB"/>
    <w:rsid w:val="007D32DB"/>
    <w:rsid w:val="007D35BF"/>
    <w:rsid w:val="007D35F4"/>
    <w:rsid w:val="007D5585"/>
    <w:rsid w:val="007E0684"/>
    <w:rsid w:val="007E45A6"/>
    <w:rsid w:val="007E66B0"/>
    <w:rsid w:val="007E76B9"/>
    <w:rsid w:val="007E7E45"/>
    <w:rsid w:val="007F147B"/>
    <w:rsid w:val="007F53F8"/>
    <w:rsid w:val="007F5A0B"/>
    <w:rsid w:val="007F7C20"/>
    <w:rsid w:val="00800702"/>
    <w:rsid w:val="00802366"/>
    <w:rsid w:val="00803E01"/>
    <w:rsid w:val="008055A9"/>
    <w:rsid w:val="008064DE"/>
    <w:rsid w:val="0081669B"/>
    <w:rsid w:val="008217C1"/>
    <w:rsid w:val="0082204C"/>
    <w:rsid w:val="00822A25"/>
    <w:rsid w:val="00826A92"/>
    <w:rsid w:val="008275FF"/>
    <w:rsid w:val="00831C82"/>
    <w:rsid w:val="008340B1"/>
    <w:rsid w:val="00835323"/>
    <w:rsid w:val="00835E21"/>
    <w:rsid w:val="008369C1"/>
    <w:rsid w:val="00836C89"/>
    <w:rsid w:val="008374EF"/>
    <w:rsid w:val="00837A79"/>
    <w:rsid w:val="0084065B"/>
    <w:rsid w:val="00840E65"/>
    <w:rsid w:val="00841A43"/>
    <w:rsid w:val="00841F62"/>
    <w:rsid w:val="0084218C"/>
    <w:rsid w:val="00842673"/>
    <w:rsid w:val="0084336C"/>
    <w:rsid w:val="00844A41"/>
    <w:rsid w:val="0084502C"/>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7A3"/>
    <w:rsid w:val="008633D8"/>
    <w:rsid w:val="0086530F"/>
    <w:rsid w:val="00866448"/>
    <w:rsid w:val="00866F70"/>
    <w:rsid w:val="008672B4"/>
    <w:rsid w:val="00867BDA"/>
    <w:rsid w:val="00867D7C"/>
    <w:rsid w:val="0087004B"/>
    <w:rsid w:val="0087092A"/>
    <w:rsid w:val="00870A0E"/>
    <w:rsid w:val="00870C74"/>
    <w:rsid w:val="0087138B"/>
    <w:rsid w:val="00872B26"/>
    <w:rsid w:val="00873A8A"/>
    <w:rsid w:val="0087682F"/>
    <w:rsid w:val="00876D6B"/>
    <w:rsid w:val="00876E59"/>
    <w:rsid w:val="008770D4"/>
    <w:rsid w:val="0087758E"/>
    <w:rsid w:val="00880E11"/>
    <w:rsid w:val="0088362F"/>
    <w:rsid w:val="00883791"/>
    <w:rsid w:val="008861A5"/>
    <w:rsid w:val="00886AE0"/>
    <w:rsid w:val="00887F07"/>
    <w:rsid w:val="00887FC5"/>
    <w:rsid w:val="00890E11"/>
    <w:rsid w:val="00892F36"/>
    <w:rsid w:val="00893A7F"/>
    <w:rsid w:val="00894A12"/>
    <w:rsid w:val="00895B16"/>
    <w:rsid w:val="008A0A6A"/>
    <w:rsid w:val="008A18F5"/>
    <w:rsid w:val="008A3EEA"/>
    <w:rsid w:val="008A6214"/>
    <w:rsid w:val="008B06A0"/>
    <w:rsid w:val="008B1267"/>
    <w:rsid w:val="008B23F5"/>
    <w:rsid w:val="008B2446"/>
    <w:rsid w:val="008B423F"/>
    <w:rsid w:val="008B42DB"/>
    <w:rsid w:val="008B5A52"/>
    <w:rsid w:val="008B60AF"/>
    <w:rsid w:val="008B72FF"/>
    <w:rsid w:val="008B7AB7"/>
    <w:rsid w:val="008C1F20"/>
    <w:rsid w:val="008C5157"/>
    <w:rsid w:val="008C5BBD"/>
    <w:rsid w:val="008D5152"/>
    <w:rsid w:val="008D65EA"/>
    <w:rsid w:val="008E14D7"/>
    <w:rsid w:val="008E26E8"/>
    <w:rsid w:val="008E4FE0"/>
    <w:rsid w:val="008F09FF"/>
    <w:rsid w:val="008F116E"/>
    <w:rsid w:val="008F2ABF"/>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4236"/>
    <w:rsid w:val="0091537F"/>
    <w:rsid w:val="009221D2"/>
    <w:rsid w:val="00922584"/>
    <w:rsid w:val="0092651C"/>
    <w:rsid w:val="0092692E"/>
    <w:rsid w:val="00926FFA"/>
    <w:rsid w:val="00927078"/>
    <w:rsid w:val="00927229"/>
    <w:rsid w:val="00927A85"/>
    <w:rsid w:val="00932B3B"/>
    <w:rsid w:val="009336CD"/>
    <w:rsid w:val="00933AC4"/>
    <w:rsid w:val="00933CD5"/>
    <w:rsid w:val="00935FD6"/>
    <w:rsid w:val="009416BA"/>
    <w:rsid w:val="00942DBE"/>
    <w:rsid w:val="00943192"/>
    <w:rsid w:val="009472ED"/>
    <w:rsid w:val="009475D8"/>
    <w:rsid w:val="00947CE4"/>
    <w:rsid w:val="0095147A"/>
    <w:rsid w:val="00951AEC"/>
    <w:rsid w:val="009521D3"/>
    <w:rsid w:val="0095366B"/>
    <w:rsid w:val="009543AC"/>
    <w:rsid w:val="00955014"/>
    <w:rsid w:val="00955379"/>
    <w:rsid w:val="00955CFB"/>
    <w:rsid w:val="00955F26"/>
    <w:rsid w:val="00956C4B"/>
    <w:rsid w:val="00957E31"/>
    <w:rsid w:val="0096141D"/>
    <w:rsid w:val="00961698"/>
    <w:rsid w:val="00961EE9"/>
    <w:rsid w:val="00962154"/>
    <w:rsid w:val="0096224B"/>
    <w:rsid w:val="009624EF"/>
    <w:rsid w:val="009639BC"/>
    <w:rsid w:val="009639C4"/>
    <w:rsid w:val="00963BE7"/>
    <w:rsid w:val="009643E2"/>
    <w:rsid w:val="0096668D"/>
    <w:rsid w:val="00966771"/>
    <w:rsid w:val="00966A44"/>
    <w:rsid w:val="0096733C"/>
    <w:rsid w:val="00967567"/>
    <w:rsid w:val="0097055F"/>
    <w:rsid w:val="00971152"/>
    <w:rsid w:val="00974530"/>
    <w:rsid w:val="00975A5C"/>
    <w:rsid w:val="00976319"/>
    <w:rsid w:val="009765EB"/>
    <w:rsid w:val="009801F7"/>
    <w:rsid w:val="009813C3"/>
    <w:rsid w:val="00983A47"/>
    <w:rsid w:val="00984344"/>
    <w:rsid w:val="00985AF3"/>
    <w:rsid w:val="009863B8"/>
    <w:rsid w:val="00990702"/>
    <w:rsid w:val="00991B57"/>
    <w:rsid w:val="00992955"/>
    <w:rsid w:val="00994650"/>
    <w:rsid w:val="0099608D"/>
    <w:rsid w:val="0099771A"/>
    <w:rsid w:val="009A080D"/>
    <w:rsid w:val="009A085A"/>
    <w:rsid w:val="009A1840"/>
    <w:rsid w:val="009A18C7"/>
    <w:rsid w:val="009A2591"/>
    <w:rsid w:val="009A2AD6"/>
    <w:rsid w:val="009A46F5"/>
    <w:rsid w:val="009A4D77"/>
    <w:rsid w:val="009A5986"/>
    <w:rsid w:val="009A6174"/>
    <w:rsid w:val="009A64EA"/>
    <w:rsid w:val="009A7BBD"/>
    <w:rsid w:val="009A7CEB"/>
    <w:rsid w:val="009B0CF9"/>
    <w:rsid w:val="009B399B"/>
    <w:rsid w:val="009B40BA"/>
    <w:rsid w:val="009B7AC0"/>
    <w:rsid w:val="009C0B29"/>
    <w:rsid w:val="009C0C7E"/>
    <w:rsid w:val="009C1184"/>
    <w:rsid w:val="009C1557"/>
    <w:rsid w:val="009C1899"/>
    <w:rsid w:val="009C2D0F"/>
    <w:rsid w:val="009C328F"/>
    <w:rsid w:val="009C51BE"/>
    <w:rsid w:val="009C64B6"/>
    <w:rsid w:val="009C7A26"/>
    <w:rsid w:val="009D1AC2"/>
    <w:rsid w:val="009D1BC7"/>
    <w:rsid w:val="009D20D1"/>
    <w:rsid w:val="009D24F5"/>
    <w:rsid w:val="009D3799"/>
    <w:rsid w:val="009D3EEF"/>
    <w:rsid w:val="009D52C1"/>
    <w:rsid w:val="009D5F19"/>
    <w:rsid w:val="009D6422"/>
    <w:rsid w:val="009D646B"/>
    <w:rsid w:val="009E0AFF"/>
    <w:rsid w:val="009E6EC3"/>
    <w:rsid w:val="009E7DD5"/>
    <w:rsid w:val="009F1857"/>
    <w:rsid w:val="009F20B9"/>
    <w:rsid w:val="009F79FA"/>
    <w:rsid w:val="00A0104D"/>
    <w:rsid w:val="00A012DA"/>
    <w:rsid w:val="00A031C2"/>
    <w:rsid w:val="00A0348E"/>
    <w:rsid w:val="00A047AE"/>
    <w:rsid w:val="00A055E2"/>
    <w:rsid w:val="00A059E9"/>
    <w:rsid w:val="00A07398"/>
    <w:rsid w:val="00A159C3"/>
    <w:rsid w:val="00A15EED"/>
    <w:rsid w:val="00A1605F"/>
    <w:rsid w:val="00A2064D"/>
    <w:rsid w:val="00A20B53"/>
    <w:rsid w:val="00A20CC1"/>
    <w:rsid w:val="00A21420"/>
    <w:rsid w:val="00A214CB"/>
    <w:rsid w:val="00A22E07"/>
    <w:rsid w:val="00A2366B"/>
    <w:rsid w:val="00A23DCA"/>
    <w:rsid w:val="00A247C1"/>
    <w:rsid w:val="00A24F85"/>
    <w:rsid w:val="00A2599B"/>
    <w:rsid w:val="00A25A95"/>
    <w:rsid w:val="00A25E5C"/>
    <w:rsid w:val="00A30220"/>
    <w:rsid w:val="00A341CB"/>
    <w:rsid w:val="00A343D4"/>
    <w:rsid w:val="00A35140"/>
    <w:rsid w:val="00A36C40"/>
    <w:rsid w:val="00A37044"/>
    <w:rsid w:val="00A37500"/>
    <w:rsid w:val="00A43049"/>
    <w:rsid w:val="00A44A9B"/>
    <w:rsid w:val="00A44D06"/>
    <w:rsid w:val="00A45697"/>
    <w:rsid w:val="00A45A27"/>
    <w:rsid w:val="00A465DF"/>
    <w:rsid w:val="00A46B58"/>
    <w:rsid w:val="00A5048E"/>
    <w:rsid w:val="00A51C30"/>
    <w:rsid w:val="00A52AD6"/>
    <w:rsid w:val="00A531F0"/>
    <w:rsid w:val="00A53921"/>
    <w:rsid w:val="00A546A4"/>
    <w:rsid w:val="00A551CE"/>
    <w:rsid w:val="00A5758B"/>
    <w:rsid w:val="00A60C36"/>
    <w:rsid w:val="00A60DE3"/>
    <w:rsid w:val="00A61D2B"/>
    <w:rsid w:val="00A63038"/>
    <w:rsid w:val="00A631DF"/>
    <w:rsid w:val="00A64805"/>
    <w:rsid w:val="00A64B01"/>
    <w:rsid w:val="00A66441"/>
    <w:rsid w:val="00A66D9B"/>
    <w:rsid w:val="00A677B9"/>
    <w:rsid w:val="00A71786"/>
    <w:rsid w:val="00A71884"/>
    <w:rsid w:val="00A71ACE"/>
    <w:rsid w:val="00A73A14"/>
    <w:rsid w:val="00A7456D"/>
    <w:rsid w:val="00A75980"/>
    <w:rsid w:val="00A80301"/>
    <w:rsid w:val="00A80C04"/>
    <w:rsid w:val="00A8346F"/>
    <w:rsid w:val="00A84C52"/>
    <w:rsid w:val="00A85213"/>
    <w:rsid w:val="00A86005"/>
    <w:rsid w:val="00A86360"/>
    <w:rsid w:val="00A86723"/>
    <w:rsid w:val="00A86D01"/>
    <w:rsid w:val="00A93684"/>
    <w:rsid w:val="00A93DBB"/>
    <w:rsid w:val="00A955D3"/>
    <w:rsid w:val="00A95FFC"/>
    <w:rsid w:val="00A975FF"/>
    <w:rsid w:val="00A97CA9"/>
    <w:rsid w:val="00A97DB5"/>
    <w:rsid w:val="00AA10D4"/>
    <w:rsid w:val="00AA31EE"/>
    <w:rsid w:val="00AA4BA5"/>
    <w:rsid w:val="00AA522E"/>
    <w:rsid w:val="00AA71E7"/>
    <w:rsid w:val="00AB0896"/>
    <w:rsid w:val="00AB0DC6"/>
    <w:rsid w:val="00AB1191"/>
    <w:rsid w:val="00AB23EE"/>
    <w:rsid w:val="00AB2E62"/>
    <w:rsid w:val="00AB5A19"/>
    <w:rsid w:val="00AB5B24"/>
    <w:rsid w:val="00AB76B6"/>
    <w:rsid w:val="00AB787F"/>
    <w:rsid w:val="00AB7CE1"/>
    <w:rsid w:val="00AB7F32"/>
    <w:rsid w:val="00AC027C"/>
    <w:rsid w:val="00AC05C6"/>
    <w:rsid w:val="00AC1F1C"/>
    <w:rsid w:val="00AC2566"/>
    <w:rsid w:val="00AC2A56"/>
    <w:rsid w:val="00AC6ABA"/>
    <w:rsid w:val="00AD0A3A"/>
    <w:rsid w:val="00AD12C5"/>
    <w:rsid w:val="00AD19C9"/>
    <w:rsid w:val="00AD3D39"/>
    <w:rsid w:val="00AD46AE"/>
    <w:rsid w:val="00AD6ABB"/>
    <w:rsid w:val="00AE092E"/>
    <w:rsid w:val="00AE0959"/>
    <w:rsid w:val="00AE1338"/>
    <w:rsid w:val="00AE1B49"/>
    <w:rsid w:val="00AE22AF"/>
    <w:rsid w:val="00AE2DB6"/>
    <w:rsid w:val="00AE489B"/>
    <w:rsid w:val="00AE6474"/>
    <w:rsid w:val="00AF0EAD"/>
    <w:rsid w:val="00AF116A"/>
    <w:rsid w:val="00AF1299"/>
    <w:rsid w:val="00AF32B6"/>
    <w:rsid w:val="00AF4143"/>
    <w:rsid w:val="00AF5C65"/>
    <w:rsid w:val="00B0003F"/>
    <w:rsid w:val="00B00987"/>
    <w:rsid w:val="00B01176"/>
    <w:rsid w:val="00B01A73"/>
    <w:rsid w:val="00B03187"/>
    <w:rsid w:val="00B06365"/>
    <w:rsid w:val="00B0677F"/>
    <w:rsid w:val="00B068B0"/>
    <w:rsid w:val="00B1159C"/>
    <w:rsid w:val="00B129D7"/>
    <w:rsid w:val="00B12A4E"/>
    <w:rsid w:val="00B131E3"/>
    <w:rsid w:val="00B138AE"/>
    <w:rsid w:val="00B153C2"/>
    <w:rsid w:val="00B15BC4"/>
    <w:rsid w:val="00B15C24"/>
    <w:rsid w:val="00B1743A"/>
    <w:rsid w:val="00B17880"/>
    <w:rsid w:val="00B2141A"/>
    <w:rsid w:val="00B21952"/>
    <w:rsid w:val="00B21F98"/>
    <w:rsid w:val="00B233E5"/>
    <w:rsid w:val="00B23CE1"/>
    <w:rsid w:val="00B24F2D"/>
    <w:rsid w:val="00B2563A"/>
    <w:rsid w:val="00B25F10"/>
    <w:rsid w:val="00B30825"/>
    <w:rsid w:val="00B30905"/>
    <w:rsid w:val="00B30C9B"/>
    <w:rsid w:val="00B32257"/>
    <w:rsid w:val="00B32575"/>
    <w:rsid w:val="00B32B81"/>
    <w:rsid w:val="00B346AE"/>
    <w:rsid w:val="00B351B6"/>
    <w:rsid w:val="00B37792"/>
    <w:rsid w:val="00B40A0B"/>
    <w:rsid w:val="00B414E5"/>
    <w:rsid w:val="00B41909"/>
    <w:rsid w:val="00B42435"/>
    <w:rsid w:val="00B4276E"/>
    <w:rsid w:val="00B435D6"/>
    <w:rsid w:val="00B43BA9"/>
    <w:rsid w:val="00B43CE0"/>
    <w:rsid w:val="00B4450B"/>
    <w:rsid w:val="00B46D0B"/>
    <w:rsid w:val="00B52DD1"/>
    <w:rsid w:val="00B53D2C"/>
    <w:rsid w:val="00B55854"/>
    <w:rsid w:val="00B55F48"/>
    <w:rsid w:val="00B56258"/>
    <w:rsid w:val="00B57A63"/>
    <w:rsid w:val="00B64B0C"/>
    <w:rsid w:val="00B675CD"/>
    <w:rsid w:val="00B71548"/>
    <w:rsid w:val="00B73D41"/>
    <w:rsid w:val="00B75DA6"/>
    <w:rsid w:val="00B761F3"/>
    <w:rsid w:val="00B80B8A"/>
    <w:rsid w:val="00B80FDA"/>
    <w:rsid w:val="00B840FA"/>
    <w:rsid w:val="00B8481A"/>
    <w:rsid w:val="00B8567F"/>
    <w:rsid w:val="00B86124"/>
    <w:rsid w:val="00B867DB"/>
    <w:rsid w:val="00B877AD"/>
    <w:rsid w:val="00B91138"/>
    <w:rsid w:val="00B91DF1"/>
    <w:rsid w:val="00B927D7"/>
    <w:rsid w:val="00B92E3B"/>
    <w:rsid w:val="00B95FAB"/>
    <w:rsid w:val="00BA1907"/>
    <w:rsid w:val="00BA249D"/>
    <w:rsid w:val="00BA3558"/>
    <w:rsid w:val="00BA54D7"/>
    <w:rsid w:val="00BA5A1F"/>
    <w:rsid w:val="00BA711F"/>
    <w:rsid w:val="00BB053F"/>
    <w:rsid w:val="00BB1CA3"/>
    <w:rsid w:val="00BB262C"/>
    <w:rsid w:val="00BB7F78"/>
    <w:rsid w:val="00BC1FA3"/>
    <w:rsid w:val="00BC205C"/>
    <w:rsid w:val="00BC2A2B"/>
    <w:rsid w:val="00BC3DA4"/>
    <w:rsid w:val="00BC509C"/>
    <w:rsid w:val="00BC7551"/>
    <w:rsid w:val="00BC782E"/>
    <w:rsid w:val="00BD0958"/>
    <w:rsid w:val="00BD1929"/>
    <w:rsid w:val="00BD1F30"/>
    <w:rsid w:val="00BD52BC"/>
    <w:rsid w:val="00BE09EF"/>
    <w:rsid w:val="00BE355C"/>
    <w:rsid w:val="00BE4A62"/>
    <w:rsid w:val="00BE5867"/>
    <w:rsid w:val="00BE7122"/>
    <w:rsid w:val="00BE73FC"/>
    <w:rsid w:val="00BF1F07"/>
    <w:rsid w:val="00BF3A7B"/>
    <w:rsid w:val="00BF534E"/>
    <w:rsid w:val="00BF5D15"/>
    <w:rsid w:val="00BF708A"/>
    <w:rsid w:val="00C01760"/>
    <w:rsid w:val="00C038CF"/>
    <w:rsid w:val="00C04381"/>
    <w:rsid w:val="00C06350"/>
    <w:rsid w:val="00C078DD"/>
    <w:rsid w:val="00C11B20"/>
    <w:rsid w:val="00C138A4"/>
    <w:rsid w:val="00C15C0E"/>
    <w:rsid w:val="00C15F00"/>
    <w:rsid w:val="00C15F8B"/>
    <w:rsid w:val="00C16268"/>
    <w:rsid w:val="00C179E3"/>
    <w:rsid w:val="00C20366"/>
    <w:rsid w:val="00C203B4"/>
    <w:rsid w:val="00C205A8"/>
    <w:rsid w:val="00C2151E"/>
    <w:rsid w:val="00C21C43"/>
    <w:rsid w:val="00C22ACD"/>
    <w:rsid w:val="00C2432E"/>
    <w:rsid w:val="00C2469C"/>
    <w:rsid w:val="00C31475"/>
    <w:rsid w:val="00C317AF"/>
    <w:rsid w:val="00C31FA3"/>
    <w:rsid w:val="00C325D7"/>
    <w:rsid w:val="00C32F7D"/>
    <w:rsid w:val="00C35446"/>
    <w:rsid w:val="00C42554"/>
    <w:rsid w:val="00C42938"/>
    <w:rsid w:val="00C4293A"/>
    <w:rsid w:val="00C45704"/>
    <w:rsid w:val="00C4616E"/>
    <w:rsid w:val="00C46D24"/>
    <w:rsid w:val="00C473D8"/>
    <w:rsid w:val="00C50DFF"/>
    <w:rsid w:val="00C5105A"/>
    <w:rsid w:val="00C516D3"/>
    <w:rsid w:val="00C6010E"/>
    <w:rsid w:val="00C60A13"/>
    <w:rsid w:val="00C63B37"/>
    <w:rsid w:val="00C63D5E"/>
    <w:rsid w:val="00C6462A"/>
    <w:rsid w:val="00C664FB"/>
    <w:rsid w:val="00C66C3E"/>
    <w:rsid w:val="00C671F3"/>
    <w:rsid w:val="00C7328B"/>
    <w:rsid w:val="00C7403C"/>
    <w:rsid w:val="00C74298"/>
    <w:rsid w:val="00C76649"/>
    <w:rsid w:val="00C82213"/>
    <w:rsid w:val="00C83274"/>
    <w:rsid w:val="00C84714"/>
    <w:rsid w:val="00C879F3"/>
    <w:rsid w:val="00C9056B"/>
    <w:rsid w:val="00C92783"/>
    <w:rsid w:val="00C92E68"/>
    <w:rsid w:val="00C93331"/>
    <w:rsid w:val="00C93843"/>
    <w:rsid w:val="00C93F51"/>
    <w:rsid w:val="00C9591D"/>
    <w:rsid w:val="00C95B7B"/>
    <w:rsid w:val="00C95CD4"/>
    <w:rsid w:val="00CA021D"/>
    <w:rsid w:val="00CB050F"/>
    <w:rsid w:val="00CB15A5"/>
    <w:rsid w:val="00CB40FA"/>
    <w:rsid w:val="00CB4AA7"/>
    <w:rsid w:val="00CB5FF0"/>
    <w:rsid w:val="00CB76E1"/>
    <w:rsid w:val="00CB7EE6"/>
    <w:rsid w:val="00CC12FD"/>
    <w:rsid w:val="00CC41B5"/>
    <w:rsid w:val="00CC463E"/>
    <w:rsid w:val="00CC4F92"/>
    <w:rsid w:val="00CC7FBA"/>
    <w:rsid w:val="00CD3D03"/>
    <w:rsid w:val="00CD3FB5"/>
    <w:rsid w:val="00CD4238"/>
    <w:rsid w:val="00CE1A0A"/>
    <w:rsid w:val="00CE1FC4"/>
    <w:rsid w:val="00CE2661"/>
    <w:rsid w:val="00CE3037"/>
    <w:rsid w:val="00CE5ABD"/>
    <w:rsid w:val="00CE6EEE"/>
    <w:rsid w:val="00CF194B"/>
    <w:rsid w:val="00CF1EE7"/>
    <w:rsid w:val="00CF43D1"/>
    <w:rsid w:val="00CF4915"/>
    <w:rsid w:val="00CF49BF"/>
    <w:rsid w:val="00CF4C0A"/>
    <w:rsid w:val="00CF6417"/>
    <w:rsid w:val="00CF65C5"/>
    <w:rsid w:val="00CF6D8E"/>
    <w:rsid w:val="00D01F7B"/>
    <w:rsid w:val="00D02004"/>
    <w:rsid w:val="00D02579"/>
    <w:rsid w:val="00D02BD2"/>
    <w:rsid w:val="00D062A3"/>
    <w:rsid w:val="00D07A45"/>
    <w:rsid w:val="00D110C6"/>
    <w:rsid w:val="00D111D0"/>
    <w:rsid w:val="00D11996"/>
    <w:rsid w:val="00D126F0"/>
    <w:rsid w:val="00D15932"/>
    <w:rsid w:val="00D171B5"/>
    <w:rsid w:val="00D1741D"/>
    <w:rsid w:val="00D20420"/>
    <w:rsid w:val="00D20966"/>
    <w:rsid w:val="00D21F2A"/>
    <w:rsid w:val="00D26419"/>
    <w:rsid w:val="00D30DC4"/>
    <w:rsid w:val="00D31644"/>
    <w:rsid w:val="00D31858"/>
    <w:rsid w:val="00D32679"/>
    <w:rsid w:val="00D32872"/>
    <w:rsid w:val="00D355C3"/>
    <w:rsid w:val="00D3607D"/>
    <w:rsid w:val="00D368F1"/>
    <w:rsid w:val="00D4024B"/>
    <w:rsid w:val="00D404A1"/>
    <w:rsid w:val="00D4149A"/>
    <w:rsid w:val="00D4366A"/>
    <w:rsid w:val="00D44716"/>
    <w:rsid w:val="00D44D03"/>
    <w:rsid w:val="00D45547"/>
    <w:rsid w:val="00D50527"/>
    <w:rsid w:val="00D521B1"/>
    <w:rsid w:val="00D53539"/>
    <w:rsid w:val="00D55A34"/>
    <w:rsid w:val="00D60EDD"/>
    <w:rsid w:val="00D60F59"/>
    <w:rsid w:val="00D6133C"/>
    <w:rsid w:val="00D62671"/>
    <w:rsid w:val="00D62949"/>
    <w:rsid w:val="00D6565D"/>
    <w:rsid w:val="00D66C69"/>
    <w:rsid w:val="00D7131C"/>
    <w:rsid w:val="00D75061"/>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796"/>
    <w:rsid w:val="00DA4F75"/>
    <w:rsid w:val="00DA5423"/>
    <w:rsid w:val="00DA7165"/>
    <w:rsid w:val="00DA7CBF"/>
    <w:rsid w:val="00DB3B15"/>
    <w:rsid w:val="00DB445A"/>
    <w:rsid w:val="00DB4B8B"/>
    <w:rsid w:val="00DB573A"/>
    <w:rsid w:val="00DB6077"/>
    <w:rsid w:val="00DB6C51"/>
    <w:rsid w:val="00DB7EB0"/>
    <w:rsid w:val="00DC1263"/>
    <w:rsid w:val="00DC336E"/>
    <w:rsid w:val="00DC3403"/>
    <w:rsid w:val="00DC5458"/>
    <w:rsid w:val="00DC5B56"/>
    <w:rsid w:val="00DC66F0"/>
    <w:rsid w:val="00DC72F9"/>
    <w:rsid w:val="00DD0614"/>
    <w:rsid w:val="00DD0B79"/>
    <w:rsid w:val="00DD1538"/>
    <w:rsid w:val="00DD1EEE"/>
    <w:rsid w:val="00DD2731"/>
    <w:rsid w:val="00DD3F9A"/>
    <w:rsid w:val="00DD40EA"/>
    <w:rsid w:val="00DD6C0B"/>
    <w:rsid w:val="00DE2EFB"/>
    <w:rsid w:val="00DE34D8"/>
    <w:rsid w:val="00DE406F"/>
    <w:rsid w:val="00DE4547"/>
    <w:rsid w:val="00DE4F51"/>
    <w:rsid w:val="00DE6B17"/>
    <w:rsid w:val="00DE7771"/>
    <w:rsid w:val="00DF0636"/>
    <w:rsid w:val="00DF1B79"/>
    <w:rsid w:val="00DF58BE"/>
    <w:rsid w:val="00DF59EC"/>
    <w:rsid w:val="00DF6EC0"/>
    <w:rsid w:val="00E01E31"/>
    <w:rsid w:val="00E024CF"/>
    <w:rsid w:val="00E02D77"/>
    <w:rsid w:val="00E041E3"/>
    <w:rsid w:val="00E079DE"/>
    <w:rsid w:val="00E108EE"/>
    <w:rsid w:val="00E1168B"/>
    <w:rsid w:val="00E12EA6"/>
    <w:rsid w:val="00E135AF"/>
    <w:rsid w:val="00E14870"/>
    <w:rsid w:val="00E16C11"/>
    <w:rsid w:val="00E200F7"/>
    <w:rsid w:val="00E22C03"/>
    <w:rsid w:val="00E23D13"/>
    <w:rsid w:val="00E23E84"/>
    <w:rsid w:val="00E244BE"/>
    <w:rsid w:val="00E24607"/>
    <w:rsid w:val="00E24B21"/>
    <w:rsid w:val="00E25F3F"/>
    <w:rsid w:val="00E26149"/>
    <w:rsid w:val="00E26309"/>
    <w:rsid w:val="00E27BD3"/>
    <w:rsid w:val="00E3088E"/>
    <w:rsid w:val="00E328F3"/>
    <w:rsid w:val="00E337A0"/>
    <w:rsid w:val="00E33A5B"/>
    <w:rsid w:val="00E35732"/>
    <w:rsid w:val="00E40626"/>
    <w:rsid w:val="00E4107E"/>
    <w:rsid w:val="00E423C1"/>
    <w:rsid w:val="00E4286E"/>
    <w:rsid w:val="00E43196"/>
    <w:rsid w:val="00E44A3D"/>
    <w:rsid w:val="00E46A24"/>
    <w:rsid w:val="00E4703C"/>
    <w:rsid w:val="00E47386"/>
    <w:rsid w:val="00E4766C"/>
    <w:rsid w:val="00E47A3A"/>
    <w:rsid w:val="00E519DE"/>
    <w:rsid w:val="00E52066"/>
    <w:rsid w:val="00E54159"/>
    <w:rsid w:val="00E54C37"/>
    <w:rsid w:val="00E56662"/>
    <w:rsid w:val="00E572AC"/>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50E1"/>
    <w:rsid w:val="00E75677"/>
    <w:rsid w:val="00E75EA4"/>
    <w:rsid w:val="00E76A7C"/>
    <w:rsid w:val="00E77341"/>
    <w:rsid w:val="00E77754"/>
    <w:rsid w:val="00E802C1"/>
    <w:rsid w:val="00E80BE3"/>
    <w:rsid w:val="00E81227"/>
    <w:rsid w:val="00E8559A"/>
    <w:rsid w:val="00E86ABA"/>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6516"/>
    <w:rsid w:val="00EA7F2D"/>
    <w:rsid w:val="00EB0C2A"/>
    <w:rsid w:val="00EB1275"/>
    <w:rsid w:val="00EB12AA"/>
    <w:rsid w:val="00EB244A"/>
    <w:rsid w:val="00EB2F41"/>
    <w:rsid w:val="00EB3749"/>
    <w:rsid w:val="00EB40B9"/>
    <w:rsid w:val="00EB4C99"/>
    <w:rsid w:val="00EB5D0D"/>
    <w:rsid w:val="00EB644A"/>
    <w:rsid w:val="00EB7AD3"/>
    <w:rsid w:val="00EC245D"/>
    <w:rsid w:val="00EC3DEE"/>
    <w:rsid w:val="00EC4299"/>
    <w:rsid w:val="00ED2589"/>
    <w:rsid w:val="00ED4593"/>
    <w:rsid w:val="00ED6BA4"/>
    <w:rsid w:val="00EE2B78"/>
    <w:rsid w:val="00EE3E57"/>
    <w:rsid w:val="00EE64D0"/>
    <w:rsid w:val="00EF1C47"/>
    <w:rsid w:val="00EF1CA4"/>
    <w:rsid w:val="00EF24D4"/>
    <w:rsid w:val="00EF2607"/>
    <w:rsid w:val="00EF3D1B"/>
    <w:rsid w:val="00EF3E93"/>
    <w:rsid w:val="00EF4317"/>
    <w:rsid w:val="00EF5577"/>
    <w:rsid w:val="00EF5C1E"/>
    <w:rsid w:val="00EF68B0"/>
    <w:rsid w:val="00F00949"/>
    <w:rsid w:val="00F014A2"/>
    <w:rsid w:val="00F01515"/>
    <w:rsid w:val="00F0192F"/>
    <w:rsid w:val="00F039C3"/>
    <w:rsid w:val="00F03B9D"/>
    <w:rsid w:val="00F0422D"/>
    <w:rsid w:val="00F0426B"/>
    <w:rsid w:val="00F0622E"/>
    <w:rsid w:val="00F06A4B"/>
    <w:rsid w:val="00F07190"/>
    <w:rsid w:val="00F07D5F"/>
    <w:rsid w:val="00F10258"/>
    <w:rsid w:val="00F11088"/>
    <w:rsid w:val="00F14ECD"/>
    <w:rsid w:val="00F15913"/>
    <w:rsid w:val="00F16AFB"/>
    <w:rsid w:val="00F17140"/>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1328"/>
    <w:rsid w:val="00F45F08"/>
    <w:rsid w:val="00F47165"/>
    <w:rsid w:val="00F473FB"/>
    <w:rsid w:val="00F47749"/>
    <w:rsid w:val="00F50E71"/>
    <w:rsid w:val="00F5285D"/>
    <w:rsid w:val="00F54170"/>
    <w:rsid w:val="00F54222"/>
    <w:rsid w:val="00F56E2D"/>
    <w:rsid w:val="00F6471D"/>
    <w:rsid w:val="00F64988"/>
    <w:rsid w:val="00F64FDB"/>
    <w:rsid w:val="00F66985"/>
    <w:rsid w:val="00F66C55"/>
    <w:rsid w:val="00F712F6"/>
    <w:rsid w:val="00F71A6B"/>
    <w:rsid w:val="00F71F6E"/>
    <w:rsid w:val="00F720CE"/>
    <w:rsid w:val="00F72A9C"/>
    <w:rsid w:val="00F72DBD"/>
    <w:rsid w:val="00F73513"/>
    <w:rsid w:val="00F8254D"/>
    <w:rsid w:val="00F837FE"/>
    <w:rsid w:val="00F84B3F"/>
    <w:rsid w:val="00F85D4A"/>
    <w:rsid w:val="00F8689D"/>
    <w:rsid w:val="00F86E0F"/>
    <w:rsid w:val="00F8715F"/>
    <w:rsid w:val="00F87328"/>
    <w:rsid w:val="00F93192"/>
    <w:rsid w:val="00F94100"/>
    <w:rsid w:val="00F942D9"/>
    <w:rsid w:val="00F947D7"/>
    <w:rsid w:val="00F9562F"/>
    <w:rsid w:val="00F95811"/>
    <w:rsid w:val="00F968F0"/>
    <w:rsid w:val="00FA04E3"/>
    <w:rsid w:val="00FA092A"/>
    <w:rsid w:val="00FA4F0E"/>
    <w:rsid w:val="00FA5199"/>
    <w:rsid w:val="00FA51BC"/>
    <w:rsid w:val="00FA6F09"/>
    <w:rsid w:val="00FA72AF"/>
    <w:rsid w:val="00FB1F4C"/>
    <w:rsid w:val="00FB23A6"/>
    <w:rsid w:val="00FB3DB7"/>
    <w:rsid w:val="00FB4112"/>
    <w:rsid w:val="00FC4E14"/>
    <w:rsid w:val="00FC5ADE"/>
    <w:rsid w:val="00FC5BC9"/>
    <w:rsid w:val="00FC78C0"/>
    <w:rsid w:val="00FD19C1"/>
    <w:rsid w:val="00FD22CE"/>
    <w:rsid w:val="00FD3153"/>
    <w:rsid w:val="00FD37CD"/>
    <w:rsid w:val="00FE16B3"/>
    <w:rsid w:val="00FE35C3"/>
    <w:rsid w:val="00FE395A"/>
    <w:rsid w:val="00FE3F6C"/>
    <w:rsid w:val="00FE4128"/>
    <w:rsid w:val="00FE5622"/>
    <w:rsid w:val="00FE7571"/>
    <w:rsid w:val="00FF330A"/>
    <w:rsid w:val="00FF4DE1"/>
    <w:rsid w:val="00FF595F"/>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9A2AD6"/>
    <w:pPr>
      <w:tabs>
        <w:tab w:val="left" w:pos="426"/>
        <w:tab w:val="left" w:pos="851"/>
        <w:tab w:val="right" w:leader="dot" w:pos="9072"/>
      </w:tabs>
      <w:spacing w:line="260" w:lineRule="exact"/>
      <w:ind w:left="425" w:hanging="425"/>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character" w:styleId="Nerazreenaomemba">
    <w:name w:val="Unresolved Mention"/>
    <w:basedOn w:val="Privzetapisavaodstavka"/>
    <w:uiPriority w:val="99"/>
    <w:semiHidden/>
    <w:unhideWhenUsed/>
    <w:rsid w:val="001114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enarocanje.si/_ESPD/"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mailto:sw.licence@policija.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mojejn"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32F309-EB8F-4F36-A894-974FCD37D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18</Pages>
  <Words>7320</Words>
  <Characters>45723</Characters>
  <Application>Microsoft Office Word</Application>
  <DocSecurity>0</DocSecurity>
  <Lines>381</Lines>
  <Paragraphs>105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52938</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LAZNIK Špela</cp:lastModifiedBy>
  <cp:revision>8</cp:revision>
  <cp:lastPrinted>2021-09-20T15:20:00Z</cp:lastPrinted>
  <dcterms:created xsi:type="dcterms:W3CDTF">2022-05-09T08:21:00Z</dcterms:created>
  <dcterms:modified xsi:type="dcterms:W3CDTF">2022-05-13T05:35:00Z</dcterms:modified>
</cp:coreProperties>
</file>